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542" w:rsidRDefault="00655542" w:rsidP="001E6930">
      <w:pPr>
        <w:pStyle w:val="CRCoverPage"/>
        <w:tabs>
          <w:tab w:val="right" w:pos="9639"/>
        </w:tabs>
        <w:spacing w:after="0"/>
        <w:rPr>
          <w:b/>
          <w:i/>
          <w:noProof/>
          <w:sz w:val="28"/>
        </w:rPr>
      </w:pPr>
      <w:r>
        <w:rPr>
          <w:b/>
          <w:noProof/>
          <w:sz w:val="24"/>
        </w:rPr>
        <w:t>3GPP TSG CT WG1 Meeting #115</w:t>
      </w:r>
      <w:r>
        <w:rPr>
          <w:b/>
          <w:i/>
          <w:noProof/>
          <w:sz w:val="28"/>
        </w:rPr>
        <w:tab/>
        <w:t>C1-</w:t>
      </w:r>
      <w:r w:rsidR="00CA7A91" w:rsidRPr="00CA7A91">
        <w:rPr>
          <w:b/>
          <w:i/>
          <w:noProof/>
          <w:sz w:val="28"/>
        </w:rPr>
        <w:t>19129</w:t>
      </w:r>
      <w:bookmarkStart w:id="0" w:name="_GoBack"/>
      <w:bookmarkEnd w:id="0"/>
      <w:r w:rsidR="00CA7A91" w:rsidRPr="00CA7A91">
        <w:rPr>
          <w:b/>
          <w:i/>
          <w:noProof/>
          <w:sz w:val="28"/>
        </w:rPr>
        <w:t>7</w:t>
      </w:r>
    </w:p>
    <w:p w:rsidR="00655542" w:rsidRDefault="00655542" w:rsidP="00655542">
      <w:pPr>
        <w:pStyle w:val="CRCoverPage"/>
        <w:outlineLvl w:val="0"/>
        <w:rPr>
          <w:b/>
          <w:noProof/>
          <w:sz w:val="24"/>
        </w:rPr>
      </w:pPr>
      <w:r>
        <w:fldChar w:fldCharType="begin"/>
      </w:r>
      <w:r>
        <w:instrText xml:space="preserve"> DOCPROPERTY  Location  \* MERGEFORMAT </w:instrText>
      </w:r>
      <w:r>
        <w:fldChar w:fldCharType="end"/>
      </w:r>
      <w:r>
        <w:rPr>
          <w:b/>
          <w:noProof/>
          <w:sz w:val="24"/>
        </w:rPr>
        <w:t xml:space="preserve">Montreal (Canada), 25 Feb - 1 March 2019                                                </w:t>
      </w:r>
      <w:r w:rsidRPr="00BE65D8">
        <w:rPr>
          <w:b/>
          <w:noProof/>
        </w:rPr>
        <w:t>(</w:t>
      </w:r>
      <w:r>
        <w:rPr>
          <w:b/>
          <w:noProof/>
        </w:rPr>
        <w:t>rev of C1-190675</w:t>
      </w:r>
      <w:r w:rsidRPr="00BE65D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30" w:rsidTr="00547111">
        <w:tc>
          <w:tcPr>
            <w:tcW w:w="9641" w:type="dxa"/>
            <w:gridSpan w:val="9"/>
            <w:tcBorders>
              <w:top w:val="single" w:sz="4" w:space="0" w:color="auto"/>
              <w:left w:val="single" w:sz="4" w:space="0" w:color="auto"/>
              <w:right w:val="single" w:sz="4" w:space="0" w:color="auto"/>
            </w:tcBorders>
          </w:tcPr>
          <w:p w:rsidR="001E41F3" w:rsidRPr="00624430" w:rsidRDefault="00305409" w:rsidP="00E34898">
            <w:pPr>
              <w:pStyle w:val="CRCoverPage"/>
              <w:spacing w:after="0"/>
              <w:jc w:val="right"/>
              <w:rPr>
                <w:i/>
                <w:noProof/>
              </w:rPr>
            </w:pPr>
            <w:r w:rsidRPr="00624430">
              <w:rPr>
                <w:i/>
                <w:noProof/>
                <w:sz w:val="14"/>
              </w:rPr>
              <w:t>CR-Form-v</w:t>
            </w:r>
            <w:r w:rsidR="00BA3EC5" w:rsidRPr="00624430">
              <w:rPr>
                <w:i/>
                <w:noProof/>
                <w:sz w:val="14"/>
              </w:rPr>
              <w:t>1</w:t>
            </w:r>
            <w:r w:rsidR="001B7A65" w:rsidRPr="00624430">
              <w:rPr>
                <w:i/>
                <w:noProof/>
                <w:sz w:val="14"/>
              </w:rPr>
              <w:t>1</w:t>
            </w:r>
            <w:r w:rsidR="00BD6BB8" w:rsidRPr="00624430">
              <w:rPr>
                <w:i/>
                <w:noProof/>
                <w:sz w:val="14"/>
              </w:rPr>
              <w:t>.</w:t>
            </w:r>
            <w:r w:rsidR="00E34898" w:rsidRPr="00624430">
              <w:rPr>
                <w:i/>
                <w:noProof/>
                <w:sz w:val="14"/>
              </w:rPr>
              <w:t>4</w:t>
            </w: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jc w:val="center"/>
              <w:rPr>
                <w:noProof/>
              </w:rPr>
            </w:pPr>
            <w:r w:rsidRPr="00624430">
              <w:rPr>
                <w:b/>
                <w:noProof/>
                <w:sz w:val="32"/>
              </w:rPr>
              <w:t>CHANGE REQUEST</w:t>
            </w: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42" w:type="dxa"/>
            <w:tcBorders>
              <w:left w:val="single" w:sz="4" w:space="0" w:color="auto"/>
            </w:tcBorders>
          </w:tcPr>
          <w:p w:rsidR="001E41F3" w:rsidRPr="00624430" w:rsidRDefault="001E41F3">
            <w:pPr>
              <w:pStyle w:val="CRCoverPage"/>
              <w:spacing w:after="0"/>
              <w:jc w:val="right"/>
              <w:rPr>
                <w:noProof/>
              </w:rPr>
            </w:pPr>
          </w:p>
        </w:tc>
        <w:tc>
          <w:tcPr>
            <w:tcW w:w="1559" w:type="dxa"/>
            <w:shd w:val="pct30" w:color="FFFF00" w:fill="auto"/>
          </w:tcPr>
          <w:p w:rsidR="001E41F3" w:rsidRPr="00624430" w:rsidRDefault="00072BB0" w:rsidP="00F31FBA">
            <w:pPr>
              <w:pStyle w:val="CRCoverPage"/>
              <w:spacing w:after="0"/>
              <w:jc w:val="right"/>
              <w:rPr>
                <w:b/>
                <w:noProof/>
                <w:sz w:val="28"/>
              </w:rPr>
            </w:pPr>
            <w:r w:rsidRPr="00624430">
              <w:rPr>
                <w:b/>
                <w:noProof/>
                <w:sz w:val="28"/>
              </w:rPr>
              <w:t>24.</w:t>
            </w:r>
            <w:r w:rsidR="00F31FBA" w:rsidRPr="00624430">
              <w:rPr>
                <w:b/>
                <w:noProof/>
                <w:sz w:val="28"/>
              </w:rPr>
              <w:t>301</w:t>
            </w:r>
          </w:p>
        </w:tc>
        <w:tc>
          <w:tcPr>
            <w:tcW w:w="709" w:type="dxa"/>
          </w:tcPr>
          <w:p w:rsidR="001E41F3" w:rsidRPr="00624430" w:rsidRDefault="001E41F3">
            <w:pPr>
              <w:pStyle w:val="CRCoverPage"/>
              <w:spacing w:after="0"/>
              <w:jc w:val="center"/>
              <w:rPr>
                <w:noProof/>
              </w:rPr>
            </w:pPr>
            <w:r w:rsidRPr="00624430">
              <w:rPr>
                <w:b/>
                <w:noProof/>
                <w:sz w:val="28"/>
              </w:rPr>
              <w:t>CR</w:t>
            </w:r>
          </w:p>
        </w:tc>
        <w:tc>
          <w:tcPr>
            <w:tcW w:w="1276" w:type="dxa"/>
            <w:shd w:val="pct30" w:color="FFFF00" w:fill="auto"/>
          </w:tcPr>
          <w:p w:rsidR="001E41F3" w:rsidRPr="00624430" w:rsidRDefault="009414F1" w:rsidP="00547111">
            <w:pPr>
              <w:pStyle w:val="CRCoverPage"/>
              <w:spacing w:after="0"/>
              <w:rPr>
                <w:noProof/>
              </w:rPr>
            </w:pPr>
            <w:r w:rsidRPr="009414F1">
              <w:rPr>
                <w:b/>
                <w:noProof/>
                <w:sz w:val="28"/>
              </w:rPr>
              <w:t>3143</w:t>
            </w:r>
          </w:p>
        </w:tc>
        <w:tc>
          <w:tcPr>
            <w:tcW w:w="709" w:type="dxa"/>
          </w:tcPr>
          <w:p w:rsidR="001E41F3" w:rsidRPr="00624430" w:rsidRDefault="001E41F3" w:rsidP="0051580D">
            <w:pPr>
              <w:pStyle w:val="CRCoverPage"/>
              <w:tabs>
                <w:tab w:val="right" w:pos="625"/>
              </w:tabs>
              <w:spacing w:after="0"/>
              <w:jc w:val="center"/>
              <w:rPr>
                <w:noProof/>
              </w:rPr>
            </w:pPr>
            <w:r w:rsidRPr="00624430">
              <w:rPr>
                <w:b/>
                <w:bCs/>
                <w:noProof/>
                <w:sz w:val="28"/>
              </w:rPr>
              <w:t>rev</w:t>
            </w:r>
          </w:p>
        </w:tc>
        <w:tc>
          <w:tcPr>
            <w:tcW w:w="992" w:type="dxa"/>
            <w:shd w:val="pct30" w:color="FFFF00" w:fill="auto"/>
          </w:tcPr>
          <w:p w:rsidR="001E41F3" w:rsidRPr="00624430" w:rsidRDefault="003A1A35" w:rsidP="00E13F3D">
            <w:pPr>
              <w:pStyle w:val="CRCoverPage"/>
              <w:spacing w:after="0"/>
              <w:jc w:val="center"/>
              <w:rPr>
                <w:b/>
                <w:noProof/>
                <w:sz w:val="36"/>
                <w:szCs w:val="36"/>
              </w:rPr>
            </w:pPr>
            <w:r>
              <w:rPr>
                <w:b/>
                <w:sz w:val="36"/>
                <w:szCs w:val="36"/>
              </w:rPr>
              <w:t>3</w:t>
            </w:r>
          </w:p>
        </w:tc>
        <w:tc>
          <w:tcPr>
            <w:tcW w:w="2410" w:type="dxa"/>
          </w:tcPr>
          <w:p w:rsidR="001E41F3" w:rsidRPr="00624430" w:rsidRDefault="001E41F3" w:rsidP="0051580D">
            <w:pPr>
              <w:pStyle w:val="CRCoverPage"/>
              <w:tabs>
                <w:tab w:val="right" w:pos="1825"/>
              </w:tabs>
              <w:spacing w:after="0"/>
              <w:jc w:val="center"/>
              <w:rPr>
                <w:noProof/>
              </w:rPr>
            </w:pPr>
            <w:r w:rsidRPr="00624430">
              <w:rPr>
                <w:b/>
                <w:noProof/>
                <w:sz w:val="28"/>
                <w:szCs w:val="28"/>
              </w:rPr>
              <w:t>Current version:</w:t>
            </w:r>
          </w:p>
        </w:tc>
        <w:tc>
          <w:tcPr>
            <w:tcW w:w="1701" w:type="dxa"/>
            <w:shd w:val="pct30" w:color="FFFF00" w:fill="auto"/>
          </w:tcPr>
          <w:p w:rsidR="001E41F3" w:rsidRPr="00624430" w:rsidRDefault="005D1238">
            <w:pPr>
              <w:pStyle w:val="CRCoverPage"/>
              <w:spacing w:after="0"/>
              <w:jc w:val="center"/>
              <w:rPr>
                <w:noProof/>
                <w:sz w:val="32"/>
                <w:szCs w:val="32"/>
              </w:rPr>
            </w:pPr>
            <w:r w:rsidRPr="00624430">
              <w:rPr>
                <w:sz w:val="32"/>
                <w:szCs w:val="32"/>
              </w:rPr>
              <w:t>15.5</w:t>
            </w:r>
            <w:r w:rsidR="008B78DE" w:rsidRPr="00624430">
              <w:rPr>
                <w:sz w:val="32"/>
                <w:szCs w:val="32"/>
              </w:rPr>
              <w:t>.0</w:t>
            </w:r>
          </w:p>
        </w:tc>
        <w:tc>
          <w:tcPr>
            <w:tcW w:w="143" w:type="dxa"/>
            <w:tcBorders>
              <w:right w:val="single" w:sz="4" w:space="0" w:color="auto"/>
            </w:tcBorders>
          </w:tcPr>
          <w:p w:rsidR="001E41F3" w:rsidRPr="00624430" w:rsidRDefault="001E41F3">
            <w:pPr>
              <w:pStyle w:val="CRCoverPage"/>
              <w:spacing w:after="0"/>
              <w:rPr>
                <w:noProof/>
              </w:rPr>
            </w:pP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rPr>
                <w:noProof/>
              </w:rPr>
            </w:pPr>
          </w:p>
        </w:tc>
      </w:tr>
      <w:tr w:rsidR="001E41F3" w:rsidRPr="00624430" w:rsidTr="00547111">
        <w:tc>
          <w:tcPr>
            <w:tcW w:w="9641" w:type="dxa"/>
            <w:gridSpan w:val="9"/>
            <w:tcBorders>
              <w:top w:val="single" w:sz="4" w:space="0" w:color="auto"/>
            </w:tcBorders>
          </w:tcPr>
          <w:p w:rsidR="001E41F3" w:rsidRPr="00624430" w:rsidRDefault="001E41F3">
            <w:pPr>
              <w:pStyle w:val="CRCoverPage"/>
              <w:spacing w:after="0"/>
              <w:jc w:val="center"/>
              <w:rPr>
                <w:rFonts w:cs="Arial"/>
                <w:i/>
                <w:noProof/>
              </w:rPr>
            </w:pPr>
            <w:r w:rsidRPr="00624430">
              <w:rPr>
                <w:rFonts w:cs="Arial"/>
                <w:i/>
                <w:noProof/>
              </w:rPr>
              <w:t xml:space="preserve">For </w:t>
            </w:r>
            <w:hyperlink r:id="rId9" w:anchor="_blank" w:history="1">
              <w:r w:rsidRPr="00624430">
                <w:rPr>
                  <w:rStyle w:val="aa"/>
                  <w:rFonts w:cs="Arial"/>
                  <w:b/>
                  <w:i/>
                  <w:noProof/>
                  <w:color w:val="FF0000"/>
                </w:rPr>
                <w:t>HE</w:t>
              </w:r>
              <w:bookmarkStart w:id="1" w:name="_Hlt497126619"/>
              <w:r w:rsidRPr="00624430">
                <w:rPr>
                  <w:rStyle w:val="aa"/>
                  <w:rFonts w:cs="Arial"/>
                  <w:b/>
                  <w:i/>
                  <w:noProof/>
                  <w:color w:val="FF0000"/>
                </w:rPr>
                <w:t>L</w:t>
              </w:r>
              <w:bookmarkEnd w:id="1"/>
              <w:r w:rsidRPr="00624430">
                <w:rPr>
                  <w:rStyle w:val="aa"/>
                  <w:rFonts w:cs="Arial"/>
                  <w:b/>
                  <w:i/>
                  <w:noProof/>
                  <w:color w:val="FF0000"/>
                </w:rPr>
                <w:t>P</w:t>
              </w:r>
            </w:hyperlink>
            <w:r w:rsidRPr="00624430">
              <w:rPr>
                <w:rFonts w:cs="Arial"/>
                <w:b/>
                <w:i/>
                <w:noProof/>
                <w:color w:val="FF0000"/>
              </w:rPr>
              <w:t xml:space="preserve"> </w:t>
            </w:r>
            <w:r w:rsidRPr="00624430">
              <w:rPr>
                <w:rFonts w:cs="Arial"/>
                <w:i/>
                <w:noProof/>
              </w:rPr>
              <w:t>on using this form</w:t>
            </w:r>
            <w:r w:rsidR="0051580D" w:rsidRPr="00624430">
              <w:rPr>
                <w:rFonts w:cs="Arial"/>
                <w:i/>
                <w:noProof/>
              </w:rPr>
              <w:t>: c</w:t>
            </w:r>
            <w:r w:rsidR="00F25D98" w:rsidRPr="00624430">
              <w:rPr>
                <w:rFonts w:cs="Arial"/>
                <w:i/>
                <w:noProof/>
              </w:rPr>
              <w:t xml:space="preserve">omprehensive instructions can be found at </w:t>
            </w:r>
            <w:r w:rsidR="001B7A65" w:rsidRPr="00624430">
              <w:rPr>
                <w:rFonts w:cs="Arial"/>
                <w:i/>
                <w:noProof/>
              </w:rPr>
              <w:br/>
            </w:r>
            <w:hyperlink r:id="rId10" w:history="1">
              <w:r w:rsidR="00DE34CF" w:rsidRPr="00624430">
                <w:rPr>
                  <w:rStyle w:val="aa"/>
                  <w:rFonts w:cs="Arial"/>
                  <w:i/>
                  <w:noProof/>
                </w:rPr>
                <w:t>http://www.3gpp.org/Change-Requests</w:t>
              </w:r>
            </w:hyperlink>
            <w:r w:rsidR="00F25D98" w:rsidRPr="00624430">
              <w:rPr>
                <w:rFonts w:cs="Arial"/>
                <w:i/>
                <w:noProof/>
              </w:rPr>
              <w:t>.</w:t>
            </w:r>
          </w:p>
        </w:tc>
      </w:tr>
      <w:tr w:rsidR="001E41F3" w:rsidRPr="00624430" w:rsidTr="00547111">
        <w:tc>
          <w:tcPr>
            <w:tcW w:w="9641" w:type="dxa"/>
            <w:gridSpan w:val="9"/>
          </w:tcPr>
          <w:p w:rsidR="001E41F3" w:rsidRPr="00624430" w:rsidRDefault="001E41F3">
            <w:pPr>
              <w:pStyle w:val="CRCoverPage"/>
              <w:spacing w:after="0"/>
              <w:rPr>
                <w:noProof/>
                <w:sz w:val="8"/>
                <w:szCs w:val="8"/>
              </w:rPr>
            </w:pPr>
          </w:p>
        </w:tc>
      </w:tr>
    </w:tbl>
    <w:p w:rsidR="001E41F3" w:rsidRPr="006244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30" w:rsidTr="00A7671C">
        <w:tc>
          <w:tcPr>
            <w:tcW w:w="2835" w:type="dxa"/>
          </w:tcPr>
          <w:p w:rsidR="00F25D98" w:rsidRPr="00624430" w:rsidRDefault="00F25D98" w:rsidP="001E41F3">
            <w:pPr>
              <w:pStyle w:val="CRCoverPage"/>
              <w:tabs>
                <w:tab w:val="right" w:pos="2751"/>
              </w:tabs>
              <w:spacing w:after="0"/>
              <w:rPr>
                <w:b/>
                <w:i/>
                <w:noProof/>
              </w:rPr>
            </w:pPr>
            <w:r w:rsidRPr="00624430">
              <w:rPr>
                <w:b/>
                <w:i/>
                <w:noProof/>
              </w:rPr>
              <w:t>Proposed change</w:t>
            </w:r>
            <w:r w:rsidR="00A7671C" w:rsidRPr="00624430">
              <w:rPr>
                <w:b/>
                <w:i/>
                <w:noProof/>
              </w:rPr>
              <w:t xml:space="preserve"> </w:t>
            </w:r>
            <w:r w:rsidRPr="00624430">
              <w:rPr>
                <w:b/>
                <w:i/>
                <w:noProof/>
              </w:rPr>
              <w:t>affects:</w:t>
            </w:r>
          </w:p>
        </w:tc>
        <w:tc>
          <w:tcPr>
            <w:tcW w:w="1418" w:type="dxa"/>
          </w:tcPr>
          <w:p w:rsidR="00F25D98" w:rsidRPr="00624430" w:rsidRDefault="00F25D98" w:rsidP="001E41F3">
            <w:pPr>
              <w:pStyle w:val="CRCoverPage"/>
              <w:spacing w:after="0"/>
              <w:jc w:val="right"/>
              <w:rPr>
                <w:noProof/>
              </w:rPr>
            </w:pPr>
            <w:r w:rsidRPr="006244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24430" w:rsidRDefault="00F25D98" w:rsidP="001E41F3">
            <w:pPr>
              <w:pStyle w:val="CRCoverPage"/>
              <w:spacing w:after="0"/>
              <w:jc w:val="center"/>
              <w:rPr>
                <w:b/>
                <w:caps/>
                <w:noProof/>
              </w:rPr>
            </w:pPr>
          </w:p>
        </w:tc>
        <w:tc>
          <w:tcPr>
            <w:tcW w:w="709" w:type="dxa"/>
            <w:tcBorders>
              <w:left w:val="single" w:sz="4" w:space="0" w:color="auto"/>
            </w:tcBorders>
          </w:tcPr>
          <w:p w:rsidR="00F25D98" w:rsidRPr="00624430" w:rsidRDefault="00F25D98" w:rsidP="001E41F3">
            <w:pPr>
              <w:pStyle w:val="CRCoverPage"/>
              <w:spacing w:after="0"/>
              <w:jc w:val="right"/>
              <w:rPr>
                <w:noProof/>
                <w:u w:val="single"/>
              </w:rPr>
            </w:pPr>
            <w:r w:rsidRPr="006244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24430" w:rsidRDefault="00200441" w:rsidP="001E41F3">
            <w:pPr>
              <w:pStyle w:val="CRCoverPage"/>
              <w:spacing w:after="0"/>
              <w:jc w:val="center"/>
              <w:rPr>
                <w:b/>
                <w:caps/>
                <w:noProof/>
              </w:rPr>
            </w:pPr>
            <w:r w:rsidRPr="00624430">
              <w:rPr>
                <w:b/>
                <w:caps/>
                <w:noProof/>
              </w:rPr>
              <w:t>X</w:t>
            </w:r>
          </w:p>
        </w:tc>
        <w:tc>
          <w:tcPr>
            <w:tcW w:w="2126" w:type="dxa"/>
          </w:tcPr>
          <w:p w:rsidR="00F25D98" w:rsidRPr="00624430" w:rsidRDefault="00F25D98" w:rsidP="001E41F3">
            <w:pPr>
              <w:pStyle w:val="CRCoverPage"/>
              <w:spacing w:after="0"/>
              <w:jc w:val="right"/>
              <w:rPr>
                <w:noProof/>
                <w:u w:val="single"/>
              </w:rPr>
            </w:pPr>
            <w:r w:rsidRPr="006244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24430" w:rsidRDefault="00F25D98" w:rsidP="001E41F3">
            <w:pPr>
              <w:pStyle w:val="CRCoverPage"/>
              <w:spacing w:after="0"/>
              <w:jc w:val="center"/>
              <w:rPr>
                <w:b/>
                <w:caps/>
                <w:noProof/>
              </w:rPr>
            </w:pPr>
          </w:p>
        </w:tc>
        <w:tc>
          <w:tcPr>
            <w:tcW w:w="1418" w:type="dxa"/>
            <w:tcBorders>
              <w:left w:val="nil"/>
            </w:tcBorders>
          </w:tcPr>
          <w:p w:rsidR="00F25D98" w:rsidRPr="00624430" w:rsidRDefault="00F25D98" w:rsidP="001E41F3">
            <w:pPr>
              <w:pStyle w:val="CRCoverPage"/>
              <w:spacing w:after="0"/>
              <w:jc w:val="right"/>
              <w:rPr>
                <w:noProof/>
              </w:rPr>
            </w:pPr>
            <w:r w:rsidRPr="006244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24430" w:rsidRDefault="00200441" w:rsidP="001E41F3">
            <w:pPr>
              <w:pStyle w:val="CRCoverPage"/>
              <w:spacing w:after="0"/>
              <w:jc w:val="center"/>
              <w:rPr>
                <w:b/>
                <w:bCs/>
                <w:caps/>
                <w:noProof/>
              </w:rPr>
            </w:pPr>
            <w:r w:rsidRPr="00624430">
              <w:rPr>
                <w:b/>
                <w:bCs/>
                <w:caps/>
                <w:noProof/>
              </w:rPr>
              <w:t>X</w:t>
            </w:r>
          </w:p>
        </w:tc>
      </w:tr>
    </w:tbl>
    <w:p w:rsidR="001E41F3" w:rsidRPr="006244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30" w:rsidTr="00547111">
        <w:tc>
          <w:tcPr>
            <w:tcW w:w="9640" w:type="dxa"/>
            <w:gridSpan w:val="11"/>
          </w:tcPr>
          <w:p w:rsidR="001E41F3" w:rsidRPr="00624430" w:rsidRDefault="001E41F3">
            <w:pPr>
              <w:pStyle w:val="CRCoverPage"/>
              <w:spacing w:after="0"/>
              <w:rPr>
                <w:noProof/>
                <w:sz w:val="8"/>
                <w:szCs w:val="8"/>
              </w:rPr>
            </w:pPr>
          </w:p>
        </w:tc>
      </w:tr>
      <w:tr w:rsidR="001E41F3" w:rsidRPr="00624430" w:rsidTr="00547111">
        <w:tc>
          <w:tcPr>
            <w:tcW w:w="1843" w:type="dxa"/>
            <w:tcBorders>
              <w:top w:val="single" w:sz="4" w:space="0" w:color="auto"/>
              <w:left w:val="single" w:sz="4" w:space="0" w:color="auto"/>
            </w:tcBorders>
          </w:tcPr>
          <w:p w:rsidR="001E41F3" w:rsidRPr="00624430" w:rsidRDefault="001E41F3">
            <w:pPr>
              <w:pStyle w:val="CRCoverPage"/>
              <w:tabs>
                <w:tab w:val="right" w:pos="1759"/>
              </w:tabs>
              <w:spacing w:after="0"/>
              <w:rPr>
                <w:b/>
                <w:i/>
                <w:noProof/>
              </w:rPr>
            </w:pPr>
            <w:r w:rsidRPr="00624430">
              <w:rPr>
                <w:b/>
                <w:i/>
                <w:noProof/>
              </w:rPr>
              <w:t>Title:</w:t>
            </w:r>
            <w:r w:rsidRPr="00624430">
              <w:rPr>
                <w:b/>
                <w:i/>
                <w:noProof/>
              </w:rPr>
              <w:tab/>
            </w:r>
          </w:p>
        </w:tc>
        <w:tc>
          <w:tcPr>
            <w:tcW w:w="7797" w:type="dxa"/>
            <w:gridSpan w:val="10"/>
            <w:tcBorders>
              <w:top w:val="single" w:sz="4" w:space="0" w:color="auto"/>
              <w:right w:val="single" w:sz="4" w:space="0" w:color="auto"/>
            </w:tcBorders>
            <w:shd w:val="pct30" w:color="FFFF00" w:fill="auto"/>
          </w:tcPr>
          <w:p w:rsidR="001E41F3" w:rsidRPr="00624430" w:rsidRDefault="00036F25">
            <w:pPr>
              <w:pStyle w:val="CRCoverPage"/>
              <w:spacing w:after="0"/>
              <w:ind w:left="100"/>
              <w:rPr>
                <w:noProof/>
              </w:rPr>
            </w:pPr>
            <w:r w:rsidRPr="00624430">
              <w:t xml:space="preserve">SINE_5G: </w:t>
            </w:r>
            <w:r w:rsidR="00200441" w:rsidRPr="00624430">
              <w:t xml:space="preserve">Inter-RAT retry </w:t>
            </w:r>
            <w:r w:rsidR="00F0153D" w:rsidRPr="00624430">
              <w:t xml:space="preserve">restriction </w:t>
            </w:r>
            <w:r w:rsidR="00200441" w:rsidRPr="00624430">
              <w:t>in 5GS</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7797" w:type="dxa"/>
            <w:gridSpan w:val="10"/>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Source to WG:</w:t>
            </w:r>
          </w:p>
        </w:tc>
        <w:tc>
          <w:tcPr>
            <w:tcW w:w="7797" w:type="dxa"/>
            <w:gridSpan w:val="10"/>
            <w:tcBorders>
              <w:right w:val="single" w:sz="4" w:space="0" w:color="auto"/>
            </w:tcBorders>
            <w:shd w:val="pct30" w:color="FFFF00" w:fill="auto"/>
          </w:tcPr>
          <w:p w:rsidR="001E41F3" w:rsidRPr="00624430" w:rsidRDefault="006F781C">
            <w:pPr>
              <w:pStyle w:val="CRCoverPage"/>
              <w:spacing w:after="0"/>
              <w:ind w:left="100"/>
              <w:rPr>
                <w:noProof/>
              </w:rPr>
            </w:pPr>
            <w:r w:rsidRPr="00624430">
              <w:rPr>
                <w:noProof/>
              </w:rPr>
              <w:t>Huawei, HiSilicon</w:t>
            </w: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Source to TSG:</w:t>
            </w:r>
          </w:p>
        </w:tc>
        <w:tc>
          <w:tcPr>
            <w:tcW w:w="7797" w:type="dxa"/>
            <w:gridSpan w:val="10"/>
            <w:tcBorders>
              <w:right w:val="single" w:sz="4" w:space="0" w:color="auto"/>
            </w:tcBorders>
            <w:shd w:val="pct30" w:color="FFFF00" w:fill="auto"/>
          </w:tcPr>
          <w:p w:rsidR="001E41F3" w:rsidRPr="00624430" w:rsidRDefault="008A7642" w:rsidP="00547111">
            <w:pPr>
              <w:pStyle w:val="CRCoverPage"/>
              <w:spacing w:after="0"/>
              <w:ind w:left="100"/>
              <w:rPr>
                <w:noProof/>
              </w:rPr>
            </w:pPr>
            <w:r w:rsidRPr="00624430">
              <w:t>C1</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7797" w:type="dxa"/>
            <w:gridSpan w:val="10"/>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Work item code</w:t>
            </w:r>
            <w:r w:rsidR="0051580D" w:rsidRPr="00624430">
              <w:rPr>
                <w:b/>
                <w:i/>
                <w:noProof/>
              </w:rPr>
              <w:t>:</w:t>
            </w:r>
          </w:p>
        </w:tc>
        <w:tc>
          <w:tcPr>
            <w:tcW w:w="3686" w:type="dxa"/>
            <w:gridSpan w:val="5"/>
            <w:shd w:val="pct30" w:color="FFFF00" w:fill="auto"/>
          </w:tcPr>
          <w:p w:rsidR="001E41F3" w:rsidRPr="00624430" w:rsidRDefault="00411897">
            <w:pPr>
              <w:pStyle w:val="CRCoverPage"/>
              <w:spacing w:after="0"/>
              <w:ind w:left="100"/>
              <w:rPr>
                <w:noProof/>
              </w:rPr>
            </w:pPr>
            <w:r w:rsidRPr="00624430">
              <w:rPr>
                <w:rFonts w:cs="Arial"/>
              </w:rPr>
              <w:t>SINE_5G</w:t>
            </w:r>
          </w:p>
        </w:tc>
        <w:tc>
          <w:tcPr>
            <w:tcW w:w="567" w:type="dxa"/>
            <w:tcBorders>
              <w:left w:val="nil"/>
            </w:tcBorders>
          </w:tcPr>
          <w:p w:rsidR="001E41F3" w:rsidRPr="00624430" w:rsidRDefault="001E41F3">
            <w:pPr>
              <w:pStyle w:val="CRCoverPage"/>
              <w:spacing w:after="0"/>
              <w:ind w:right="100"/>
              <w:rPr>
                <w:noProof/>
              </w:rPr>
            </w:pPr>
          </w:p>
        </w:tc>
        <w:tc>
          <w:tcPr>
            <w:tcW w:w="1417" w:type="dxa"/>
            <w:gridSpan w:val="3"/>
            <w:tcBorders>
              <w:left w:val="nil"/>
            </w:tcBorders>
          </w:tcPr>
          <w:p w:rsidR="001E41F3" w:rsidRPr="00624430" w:rsidRDefault="001E41F3">
            <w:pPr>
              <w:pStyle w:val="CRCoverPage"/>
              <w:spacing w:after="0"/>
              <w:jc w:val="right"/>
              <w:rPr>
                <w:noProof/>
              </w:rPr>
            </w:pPr>
            <w:r w:rsidRPr="00624430">
              <w:rPr>
                <w:b/>
                <w:i/>
                <w:noProof/>
              </w:rPr>
              <w:t>Date:</w:t>
            </w:r>
          </w:p>
        </w:tc>
        <w:tc>
          <w:tcPr>
            <w:tcW w:w="2127" w:type="dxa"/>
            <w:tcBorders>
              <w:right w:val="single" w:sz="4" w:space="0" w:color="auto"/>
            </w:tcBorders>
            <w:shd w:val="pct30" w:color="FFFF00" w:fill="auto"/>
          </w:tcPr>
          <w:p w:rsidR="001E41F3" w:rsidRPr="00624430" w:rsidRDefault="00C21D56">
            <w:pPr>
              <w:pStyle w:val="CRCoverPage"/>
              <w:spacing w:after="0"/>
              <w:ind w:left="100"/>
              <w:rPr>
                <w:noProof/>
              </w:rPr>
            </w:pPr>
            <w:r>
              <w:rPr>
                <w:noProof/>
              </w:rPr>
              <w:t>2019-02</w:t>
            </w:r>
            <w:r w:rsidR="00A13C06" w:rsidRPr="00624430">
              <w:rPr>
                <w:noProof/>
              </w:rPr>
              <w:t>-</w:t>
            </w:r>
            <w:r>
              <w:rPr>
                <w:noProof/>
              </w:rPr>
              <w:t>12</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1986" w:type="dxa"/>
            <w:gridSpan w:val="4"/>
          </w:tcPr>
          <w:p w:rsidR="001E41F3" w:rsidRPr="00624430" w:rsidRDefault="001E41F3">
            <w:pPr>
              <w:pStyle w:val="CRCoverPage"/>
              <w:spacing w:after="0"/>
              <w:rPr>
                <w:noProof/>
                <w:sz w:val="8"/>
                <w:szCs w:val="8"/>
              </w:rPr>
            </w:pPr>
          </w:p>
        </w:tc>
        <w:tc>
          <w:tcPr>
            <w:tcW w:w="2267" w:type="dxa"/>
            <w:gridSpan w:val="2"/>
          </w:tcPr>
          <w:p w:rsidR="001E41F3" w:rsidRPr="00624430" w:rsidRDefault="001E41F3">
            <w:pPr>
              <w:pStyle w:val="CRCoverPage"/>
              <w:spacing w:after="0"/>
              <w:rPr>
                <w:noProof/>
                <w:sz w:val="8"/>
                <w:szCs w:val="8"/>
              </w:rPr>
            </w:pPr>
          </w:p>
        </w:tc>
        <w:tc>
          <w:tcPr>
            <w:tcW w:w="1417" w:type="dxa"/>
            <w:gridSpan w:val="3"/>
          </w:tcPr>
          <w:p w:rsidR="001E41F3" w:rsidRPr="00624430" w:rsidRDefault="001E41F3">
            <w:pPr>
              <w:pStyle w:val="CRCoverPage"/>
              <w:spacing w:after="0"/>
              <w:rPr>
                <w:noProof/>
                <w:sz w:val="8"/>
                <w:szCs w:val="8"/>
              </w:rPr>
            </w:pPr>
          </w:p>
        </w:tc>
        <w:tc>
          <w:tcPr>
            <w:tcW w:w="2127" w:type="dxa"/>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rPr>
          <w:cantSplit/>
        </w:trPr>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Category:</w:t>
            </w:r>
          </w:p>
        </w:tc>
        <w:tc>
          <w:tcPr>
            <w:tcW w:w="851" w:type="dxa"/>
            <w:shd w:val="pct30" w:color="FFFF00" w:fill="auto"/>
          </w:tcPr>
          <w:p w:rsidR="001E41F3" w:rsidRPr="00624430" w:rsidRDefault="001C4E31" w:rsidP="00D24991">
            <w:pPr>
              <w:pStyle w:val="CRCoverPage"/>
              <w:spacing w:after="0"/>
              <w:ind w:left="100" w:right="-609"/>
              <w:rPr>
                <w:b/>
                <w:noProof/>
              </w:rPr>
            </w:pPr>
            <w:r w:rsidRPr="00624430">
              <w:rPr>
                <w:b/>
                <w:noProof/>
              </w:rPr>
              <w:t>B</w:t>
            </w:r>
          </w:p>
        </w:tc>
        <w:tc>
          <w:tcPr>
            <w:tcW w:w="3402" w:type="dxa"/>
            <w:gridSpan w:val="5"/>
            <w:tcBorders>
              <w:left w:val="nil"/>
            </w:tcBorders>
          </w:tcPr>
          <w:p w:rsidR="001E41F3" w:rsidRPr="00624430" w:rsidRDefault="001E41F3">
            <w:pPr>
              <w:pStyle w:val="CRCoverPage"/>
              <w:spacing w:after="0"/>
              <w:rPr>
                <w:noProof/>
              </w:rPr>
            </w:pPr>
          </w:p>
        </w:tc>
        <w:tc>
          <w:tcPr>
            <w:tcW w:w="1417" w:type="dxa"/>
            <w:gridSpan w:val="3"/>
            <w:tcBorders>
              <w:left w:val="nil"/>
            </w:tcBorders>
          </w:tcPr>
          <w:p w:rsidR="001E41F3" w:rsidRPr="00624430" w:rsidRDefault="001E41F3">
            <w:pPr>
              <w:pStyle w:val="CRCoverPage"/>
              <w:spacing w:after="0"/>
              <w:jc w:val="right"/>
              <w:rPr>
                <w:b/>
                <w:i/>
                <w:noProof/>
              </w:rPr>
            </w:pPr>
            <w:r w:rsidRPr="00624430">
              <w:rPr>
                <w:b/>
                <w:i/>
                <w:noProof/>
              </w:rPr>
              <w:t>Release:</w:t>
            </w:r>
          </w:p>
        </w:tc>
        <w:tc>
          <w:tcPr>
            <w:tcW w:w="2127" w:type="dxa"/>
            <w:tcBorders>
              <w:right w:val="single" w:sz="4" w:space="0" w:color="auto"/>
            </w:tcBorders>
            <w:shd w:val="pct30" w:color="FFFF00" w:fill="auto"/>
          </w:tcPr>
          <w:p w:rsidR="001E41F3" w:rsidRPr="00624430" w:rsidRDefault="00D3270F">
            <w:pPr>
              <w:pStyle w:val="CRCoverPage"/>
              <w:spacing w:after="0"/>
              <w:ind w:left="100"/>
              <w:rPr>
                <w:noProof/>
              </w:rPr>
            </w:pPr>
            <w:r w:rsidRPr="00624430">
              <w:rPr>
                <w:noProof/>
              </w:rPr>
              <w:t>Rel-1</w:t>
            </w:r>
            <w:r w:rsidR="001C4E31" w:rsidRPr="00624430">
              <w:rPr>
                <w:noProof/>
              </w:rPr>
              <w:t>6</w:t>
            </w:r>
          </w:p>
        </w:tc>
      </w:tr>
      <w:tr w:rsidR="001E41F3" w:rsidRPr="00624430" w:rsidTr="00547111">
        <w:tc>
          <w:tcPr>
            <w:tcW w:w="1843" w:type="dxa"/>
            <w:tcBorders>
              <w:left w:val="single" w:sz="4" w:space="0" w:color="auto"/>
              <w:bottom w:val="single" w:sz="4" w:space="0" w:color="auto"/>
            </w:tcBorders>
          </w:tcPr>
          <w:p w:rsidR="001E41F3" w:rsidRPr="00624430" w:rsidRDefault="001E41F3">
            <w:pPr>
              <w:pStyle w:val="CRCoverPage"/>
              <w:spacing w:after="0"/>
              <w:rPr>
                <w:b/>
                <w:i/>
                <w:noProof/>
              </w:rPr>
            </w:pPr>
          </w:p>
        </w:tc>
        <w:tc>
          <w:tcPr>
            <w:tcW w:w="4677" w:type="dxa"/>
            <w:gridSpan w:val="8"/>
            <w:tcBorders>
              <w:bottom w:val="single" w:sz="4" w:space="0" w:color="auto"/>
            </w:tcBorders>
          </w:tcPr>
          <w:p w:rsidR="001E41F3" w:rsidRPr="00624430" w:rsidRDefault="001E41F3">
            <w:pPr>
              <w:pStyle w:val="CRCoverPage"/>
              <w:spacing w:after="0"/>
              <w:ind w:left="383" w:hanging="383"/>
              <w:rPr>
                <w:i/>
                <w:noProof/>
                <w:sz w:val="18"/>
              </w:rPr>
            </w:pPr>
            <w:r w:rsidRPr="00624430">
              <w:rPr>
                <w:i/>
                <w:noProof/>
                <w:sz w:val="18"/>
              </w:rPr>
              <w:t xml:space="preserve">Use </w:t>
            </w:r>
            <w:r w:rsidRPr="00624430">
              <w:rPr>
                <w:i/>
                <w:noProof/>
                <w:sz w:val="18"/>
                <w:u w:val="single"/>
              </w:rPr>
              <w:t>one</w:t>
            </w:r>
            <w:r w:rsidRPr="00624430">
              <w:rPr>
                <w:i/>
                <w:noProof/>
                <w:sz w:val="18"/>
              </w:rPr>
              <w:t xml:space="preserve"> of the following categories:</w:t>
            </w:r>
            <w:r w:rsidRPr="00624430">
              <w:rPr>
                <w:b/>
                <w:i/>
                <w:noProof/>
                <w:sz w:val="18"/>
              </w:rPr>
              <w:br/>
              <w:t>F</w:t>
            </w:r>
            <w:r w:rsidRPr="00624430">
              <w:rPr>
                <w:i/>
                <w:noProof/>
                <w:sz w:val="18"/>
              </w:rPr>
              <w:t xml:space="preserve">  (correction)</w:t>
            </w:r>
            <w:r w:rsidRPr="00624430">
              <w:rPr>
                <w:i/>
                <w:noProof/>
                <w:sz w:val="18"/>
              </w:rPr>
              <w:br/>
            </w:r>
            <w:r w:rsidRPr="00624430">
              <w:rPr>
                <w:b/>
                <w:i/>
                <w:noProof/>
                <w:sz w:val="18"/>
              </w:rPr>
              <w:t>A</w:t>
            </w:r>
            <w:r w:rsidRPr="00624430">
              <w:rPr>
                <w:i/>
                <w:noProof/>
                <w:sz w:val="18"/>
              </w:rPr>
              <w:t xml:space="preserve">  (</w:t>
            </w:r>
            <w:r w:rsidR="00DE34CF" w:rsidRPr="00624430">
              <w:rPr>
                <w:i/>
                <w:noProof/>
                <w:sz w:val="18"/>
              </w:rPr>
              <w:t xml:space="preserve">mirror </w:t>
            </w:r>
            <w:r w:rsidRPr="00624430">
              <w:rPr>
                <w:i/>
                <w:noProof/>
                <w:sz w:val="18"/>
              </w:rPr>
              <w:t>correspond</w:t>
            </w:r>
            <w:r w:rsidR="00DE34CF" w:rsidRPr="00624430">
              <w:rPr>
                <w:i/>
                <w:noProof/>
                <w:sz w:val="18"/>
              </w:rPr>
              <w:t xml:space="preserve">ing </w:t>
            </w:r>
            <w:r w:rsidRPr="00624430">
              <w:rPr>
                <w:i/>
                <w:noProof/>
                <w:sz w:val="18"/>
              </w:rPr>
              <w:t xml:space="preserve">to a </w:t>
            </w:r>
            <w:r w:rsidR="00DE34CF" w:rsidRPr="00624430">
              <w:rPr>
                <w:i/>
                <w:noProof/>
                <w:sz w:val="18"/>
              </w:rPr>
              <w:t xml:space="preserve">change </w:t>
            </w:r>
            <w:r w:rsidRPr="00624430">
              <w:rPr>
                <w:i/>
                <w:noProof/>
                <w:sz w:val="18"/>
              </w:rPr>
              <w:t>in an earlier release)</w:t>
            </w:r>
            <w:r w:rsidRPr="00624430">
              <w:rPr>
                <w:i/>
                <w:noProof/>
                <w:sz w:val="18"/>
              </w:rPr>
              <w:br/>
            </w:r>
            <w:r w:rsidRPr="00624430">
              <w:rPr>
                <w:b/>
                <w:i/>
                <w:noProof/>
                <w:sz w:val="18"/>
              </w:rPr>
              <w:t>B</w:t>
            </w:r>
            <w:r w:rsidRPr="00624430">
              <w:rPr>
                <w:i/>
                <w:noProof/>
                <w:sz w:val="18"/>
              </w:rPr>
              <w:t xml:space="preserve">  (addition of feature), </w:t>
            </w:r>
            <w:r w:rsidRPr="00624430">
              <w:rPr>
                <w:i/>
                <w:noProof/>
                <w:sz w:val="18"/>
              </w:rPr>
              <w:br/>
            </w:r>
            <w:r w:rsidRPr="00624430">
              <w:rPr>
                <w:b/>
                <w:i/>
                <w:noProof/>
                <w:sz w:val="18"/>
              </w:rPr>
              <w:t>C</w:t>
            </w:r>
            <w:r w:rsidRPr="00624430">
              <w:rPr>
                <w:i/>
                <w:noProof/>
                <w:sz w:val="18"/>
              </w:rPr>
              <w:t xml:space="preserve">  (functional modification of feature)</w:t>
            </w:r>
            <w:r w:rsidRPr="00624430">
              <w:rPr>
                <w:i/>
                <w:noProof/>
                <w:sz w:val="18"/>
              </w:rPr>
              <w:br/>
            </w:r>
            <w:r w:rsidRPr="00624430">
              <w:rPr>
                <w:b/>
                <w:i/>
                <w:noProof/>
                <w:sz w:val="18"/>
              </w:rPr>
              <w:t>D</w:t>
            </w:r>
            <w:r w:rsidRPr="00624430">
              <w:rPr>
                <w:i/>
                <w:noProof/>
                <w:sz w:val="18"/>
              </w:rPr>
              <w:t xml:space="preserve">  (editorial modification)</w:t>
            </w:r>
          </w:p>
          <w:p w:rsidR="001E41F3" w:rsidRPr="00624430" w:rsidRDefault="001E41F3">
            <w:pPr>
              <w:pStyle w:val="CRCoverPage"/>
              <w:rPr>
                <w:noProof/>
              </w:rPr>
            </w:pPr>
            <w:r w:rsidRPr="00624430">
              <w:rPr>
                <w:noProof/>
                <w:sz w:val="18"/>
              </w:rPr>
              <w:t>Detailed explanations of the above categories can</w:t>
            </w:r>
            <w:r w:rsidRPr="00624430">
              <w:rPr>
                <w:noProof/>
                <w:sz w:val="18"/>
              </w:rPr>
              <w:br/>
              <w:t xml:space="preserve">be found in 3GPP </w:t>
            </w:r>
            <w:hyperlink r:id="rId11" w:history="1">
              <w:r w:rsidRPr="00624430">
                <w:rPr>
                  <w:rStyle w:val="aa"/>
                  <w:noProof/>
                  <w:sz w:val="18"/>
                </w:rPr>
                <w:t>TR 21.900</w:t>
              </w:r>
            </w:hyperlink>
            <w:r w:rsidRPr="00624430">
              <w:rPr>
                <w:noProof/>
                <w:sz w:val="18"/>
              </w:rPr>
              <w:t>.</w:t>
            </w:r>
          </w:p>
        </w:tc>
        <w:tc>
          <w:tcPr>
            <w:tcW w:w="3120" w:type="dxa"/>
            <w:gridSpan w:val="2"/>
            <w:tcBorders>
              <w:bottom w:val="single" w:sz="4" w:space="0" w:color="auto"/>
              <w:right w:val="single" w:sz="4" w:space="0" w:color="auto"/>
            </w:tcBorders>
          </w:tcPr>
          <w:p w:rsidR="000C038A" w:rsidRPr="00624430" w:rsidRDefault="001E41F3" w:rsidP="00BD6BB8">
            <w:pPr>
              <w:pStyle w:val="CRCoverPage"/>
              <w:tabs>
                <w:tab w:val="left" w:pos="950"/>
              </w:tabs>
              <w:spacing w:after="0"/>
              <w:ind w:left="241" w:hanging="241"/>
              <w:rPr>
                <w:i/>
                <w:noProof/>
                <w:sz w:val="18"/>
              </w:rPr>
            </w:pPr>
            <w:r w:rsidRPr="00624430">
              <w:rPr>
                <w:i/>
                <w:noProof/>
                <w:sz w:val="18"/>
              </w:rPr>
              <w:t xml:space="preserve">Use </w:t>
            </w:r>
            <w:r w:rsidRPr="00624430">
              <w:rPr>
                <w:i/>
                <w:noProof/>
                <w:sz w:val="18"/>
                <w:u w:val="single"/>
              </w:rPr>
              <w:t>one</w:t>
            </w:r>
            <w:r w:rsidRPr="00624430">
              <w:rPr>
                <w:i/>
                <w:noProof/>
                <w:sz w:val="18"/>
              </w:rPr>
              <w:t xml:space="preserve"> of the following releases:</w:t>
            </w:r>
            <w:r w:rsidRPr="00624430">
              <w:rPr>
                <w:i/>
                <w:noProof/>
                <w:sz w:val="18"/>
              </w:rPr>
              <w:br/>
              <w:t>Rel-8</w:t>
            </w:r>
            <w:r w:rsidRPr="00624430">
              <w:rPr>
                <w:i/>
                <w:noProof/>
                <w:sz w:val="18"/>
              </w:rPr>
              <w:tab/>
              <w:t>(Release 8)</w:t>
            </w:r>
            <w:r w:rsidR="007C2097" w:rsidRPr="00624430">
              <w:rPr>
                <w:i/>
                <w:noProof/>
                <w:sz w:val="18"/>
              </w:rPr>
              <w:br/>
              <w:t>Rel-9</w:t>
            </w:r>
            <w:r w:rsidR="007C2097" w:rsidRPr="00624430">
              <w:rPr>
                <w:i/>
                <w:noProof/>
                <w:sz w:val="18"/>
              </w:rPr>
              <w:tab/>
              <w:t>(Release 9)</w:t>
            </w:r>
            <w:r w:rsidR="009777D9" w:rsidRPr="00624430">
              <w:rPr>
                <w:i/>
                <w:noProof/>
                <w:sz w:val="18"/>
              </w:rPr>
              <w:br/>
              <w:t>Rel-10</w:t>
            </w:r>
            <w:r w:rsidR="009777D9" w:rsidRPr="00624430">
              <w:rPr>
                <w:i/>
                <w:noProof/>
                <w:sz w:val="18"/>
              </w:rPr>
              <w:tab/>
              <w:t>(Release 10)</w:t>
            </w:r>
            <w:r w:rsidR="000C038A" w:rsidRPr="00624430">
              <w:rPr>
                <w:i/>
                <w:noProof/>
                <w:sz w:val="18"/>
              </w:rPr>
              <w:br/>
              <w:t>Rel-11</w:t>
            </w:r>
            <w:r w:rsidR="000C038A" w:rsidRPr="00624430">
              <w:rPr>
                <w:i/>
                <w:noProof/>
                <w:sz w:val="18"/>
              </w:rPr>
              <w:tab/>
              <w:t>(Release 11)</w:t>
            </w:r>
            <w:r w:rsidR="000C038A" w:rsidRPr="00624430">
              <w:rPr>
                <w:i/>
                <w:noProof/>
                <w:sz w:val="18"/>
              </w:rPr>
              <w:br/>
              <w:t>Rel-12</w:t>
            </w:r>
            <w:r w:rsidR="000C038A" w:rsidRPr="00624430">
              <w:rPr>
                <w:i/>
                <w:noProof/>
                <w:sz w:val="18"/>
              </w:rPr>
              <w:tab/>
              <w:t>(Release 12)</w:t>
            </w:r>
            <w:r w:rsidR="0051580D" w:rsidRPr="00624430">
              <w:rPr>
                <w:i/>
                <w:noProof/>
                <w:sz w:val="18"/>
              </w:rPr>
              <w:br/>
            </w:r>
            <w:bookmarkStart w:id="2" w:name="OLE_LINK1"/>
            <w:r w:rsidR="0051580D" w:rsidRPr="00624430">
              <w:rPr>
                <w:i/>
                <w:noProof/>
                <w:sz w:val="18"/>
              </w:rPr>
              <w:t>Rel-13</w:t>
            </w:r>
            <w:r w:rsidR="0051580D" w:rsidRPr="00624430">
              <w:rPr>
                <w:i/>
                <w:noProof/>
                <w:sz w:val="18"/>
              </w:rPr>
              <w:tab/>
              <w:t>(Release 13)</w:t>
            </w:r>
            <w:bookmarkEnd w:id="2"/>
            <w:r w:rsidR="00BD6BB8" w:rsidRPr="00624430">
              <w:rPr>
                <w:i/>
                <w:noProof/>
                <w:sz w:val="18"/>
              </w:rPr>
              <w:br/>
              <w:t>Rel-14</w:t>
            </w:r>
            <w:r w:rsidR="00BD6BB8" w:rsidRPr="00624430">
              <w:rPr>
                <w:i/>
                <w:noProof/>
                <w:sz w:val="18"/>
              </w:rPr>
              <w:tab/>
              <w:t>(Release 14)</w:t>
            </w:r>
            <w:r w:rsidR="00E34898" w:rsidRPr="00624430">
              <w:rPr>
                <w:i/>
                <w:noProof/>
                <w:sz w:val="18"/>
              </w:rPr>
              <w:br/>
              <w:t>Rel-15</w:t>
            </w:r>
            <w:r w:rsidR="00E34898" w:rsidRPr="00624430">
              <w:rPr>
                <w:i/>
                <w:noProof/>
                <w:sz w:val="18"/>
              </w:rPr>
              <w:tab/>
              <w:t>(Release 15)</w:t>
            </w:r>
            <w:r w:rsidR="00E34898" w:rsidRPr="00624430">
              <w:rPr>
                <w:i/>
                <w:noProof/>
                <w:sz w:val="18"/>
              </w:rPr>
              <w:br/>
              <w:t>Rel-16</w:t>
            </w:r>
            <w:r w:rsidR="00E34898" w:rsidRPr="00624430">
              <w:rPr>
                <w:i/>
                <w:noProof/>
                <w:sz w:val="18"/>
              </w:rPr>
              <w:tab/>
              <w:t>(Release 16)</w:t>
            </w:r>
          </w:p>
        </w:tc>
      </w:tr>
      <w:tr w:rsidR="001E41F3" w:rsidRPr="00624430" w:rsidTr="00547111">
        <w:tc>
          <w:tcPr>
            <w:tcW w:w="1843" w:type="dxa"/>
          </w:tcPr>
          <w:p w:rsidR="001E41F3" w:rsidRPr="00624430" w:rsidRDefault="001E41F3">
            <w:pPr>
              <w:pStyle w:val="CRCoverPage"/>
              <w:spacing w:after="0"/>
              <w:rPr>
                <w:b/>
                <w:i/>
                <w:noProof/>
                <w:sz w:val="8"/>
                <w:szCs w:val="8"/>
              </w:rPr>
            </w:pPr>
          </w:p>
        </w:tc>
        <w:tc>
          <w:tcPr>
            <w:tcW w:w="7797" w:type="dxa"/>
            <w:gridSpan w:val="10"/>
          </w:tcPr>
          <w:p w:rsidR="001E41F3" w:rsidRPr="00624430" w:rsidRDefault="001E41F3">
            <w:pPr>
              <w:pStyle w:val="CRCoverPage"/>
              <w:spacing w:after="0"/>
              <w:rPr>
                <w:noProof/>
                <w:sz w:val="8"/>
                <w:szCs w:val="8"/>
              </w:rPr>
            </w:pPr>
          </w:p>
        </w:tc>
      </w:tr>
      <w:tr w:rsidR="001E41F3" w:rsidRPr="00624430" w:rsidTr="00547111">
        <w:tc>
          <w:tcPr>
            <w:tcW w:w="2694" w:type="dxa"/>
            <w:gridSpan w:val="2"/>
            <w:tcBorders>
              <w:top w:val="single" w:sz="4" w:space="0" w:color="auto"/>
              <w:left w:val="single" w:sz="4" w:space="0" w:color="auto"/>
            </w:tcBorders>
          </w:tcPr>
          <w:p w:rsidR="001E41F3" w:rsidRPr="00624430" w:rsidRDefault="001E41F3">
            <w:pPr>
              <w:pStyle w:val="CRCoverPage"/>
              <w:tabs>
                <w:tab w:val="right" w:pos="2184"/>
              </w:tabs>
              <w:spacing w:after="0"/>
              <w:rPr>
                <w:b/>
                <w:i/>
                <w:noProof/>
              </w:rPr>
            </w:pPr>
            <w:r w:rsidRPr="00624430">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24430" w:rsidRDefault="00870A44">
            <w:pPr>
              <w:pStyle w:val="CRCoverPage"/>
              <w:spacing w:after="0"/>
              <w:ind w:left="100"/>
              <w:rPr>
                <w:rFonts w:cs="Arial"/>
                <w:szCs w:val="18"/>
                <w:lang w:eastAsia="ko-KR" w:bidi="he-IL"/>
              </w:rPr>
            </w:pPr>
            <w:r w:rsidRPr="00624430">
              <w:rPr>
                <w:noProof/>
              </w:rPr>
              <w:t xml:space="preserve">As per inter-RAT retry restriction defined in EPS for SINE, it only covers the retry restriction between the </w:t>
            </w:r>
            <w:r w:rsidRPr="00624430">
              <w:rPr>
                <w:rFonts w:cs="Arial"/>
                <w:szCs w:val="18"/>
                <w:lang w:eastAsia="ko-KR" w:bidi="he-IL"/>
              </w:rPr>
              <w:t>A/Gb mode or Iu mode and S1 mode.</w:t>
            </w:r>
          </w:p>
          <w:p w:rsidR="00870A44" w:rsidRPr="00624430" w:rsidRDefault="00870A44">
            <w:pPr>
              <w:pStyle w:val="CRCoverPage"/>
              <w:spacing w:after="0"/>
              <w:ind w:left="100"/>
              <w:rPr>
                <w:rFonts w:cs="Arial"/>
                <w:szCs w:val="18"/>
                <w:lang w:eastAsia="ko-KR" w:bidi="he-IL"/>
              </w:rPr>
            </w:pPr>
          </w:p>
          <w:p w:rsidR="00870A44" w:rsidRPr="00624430" w:rsidRDefault="00870A44" w:rsidP="00870A44">
            <w:pPr>
              <w:pStyle w:val="CRCoverPage"/>
              <w:spacing w:after="0"/>
              <w:ind w:left="100"/>
              <w:rPr>
                <w:rFonts w:cs="Arial"/>
                <w:szCs w:val="18"/>
                <w:lang w:eastAsia="ko-KR" w:bidi="he-IL"/>
              </w:rPr>
            </w:pPr>
            <w:r w:rsidRPr="00624430">
              <w:rPr>
                <w:rFonts w:cs="Arial"/>
                <w:szCs w:val="18"/>
                <w:lang w:eastAsia="ko-KR" w:bidi="he-IL"/>
              </w:rPr>
              <w:t xml:space="preserve">As SINE work required for 5GS and EPC interworking is supported between the S1 mode and N1 mode, the </w:t>
            </w:r>
            <w:r w:rsidRPr="00624430">
              <w:rPr>
                <w:noProof/>
              </w:rPr>
              <w:t xml:space="preserve">inter-RAT retry restriction defined in EPS for SINE needs also to cover the retry restriction between the </w:t>
            </w:r>
            <w:r w:rsidRPr="00624430">
              <w:rPr>
                <w:rFonts w:cs="Arial"/>
                <w:szCs w:val="18"/>
                <w:lang w:eastAsia="ko-KR" w:bidi="he-IL"/>
              </w:rPr>
              <w:t>S1 mode and N1 mode.</w:t>
            </w:r>
          </w:p>
          <w:p w:rsidR="00870A44" w:rsidRPr="00624430" w:rsidRDefault="00870A44" w:rsidP="00870A44">
            <w:pPr>
              <w:pStyle w:val="CRCoverPage"/>
              <w:spacing w:after="0"/>
              <w:ind w:left="100"/>
              <w:rPr>
                <w:noProof/>
              </w:rPr>
            </w:pPr>
          </w:p>
          <w:p w:rsidR="00870A44" w:rsidRPr="00624430" w:rsidRDefault="00D1501F" w:rsidP="00870A44">
            <w:pPr>
              <w:pStyle w:val="CRCoverPage"/>
              <w:spacing w:after="0"/>
              <w:ind w:left="100"/>
              <w:rPr>
                <w:lang w:eastAsia="ko-KR"/>
              </w:rPr>
            </w:pPr>
            <w:r w:rsidRPr="00624430">
              <w:rPr>
                <w:noProof/>
              </w:rPr>
              <w:t xml:space="preserve">Hence, </w:t>
            </w:r>
            <w:r w:rsidR="00870A44" w:rsidRPr="00624430">
              <w:rPr>
                <w:noProof/>
              </w:rPr>
              <w:t xml:space="preserve">the indiation provided by the network via the </w:t>
            </w:r>
            <w:r w:rsidR="00870A44" w:rsidRPr="00624430">
              <w:rPr>
                <w:lang w:eastAsia="ko-KR"/>
              </w:rPr>
              <w:t>Re-attempt indicator IE</w:t>
            </w:r>
            <w:r w:rsidRPr="00624430">
              <w:rPr>
                <w:lang w:eastAsia="ko-KR"/>
              </w:rPr>
              <w:t xml:space="preserve"> needs to be extended to cover </w:t>
            </w:r>
            <w:r w:rsidR="00870A44" w:rsidRPr="00624430">
              <w:rPr>
                <w:lang w:eastAsia="ko-KR"/>
              </w:rPr>
              <w:t>following four combinations:</w:t>
            </w:r>
          </w:p>
          <w:p w:rsidR="00870A44" w:rsidRPr="00624430" w:rsidRDefault="00870A44" w:rsidP="00870A44">
            <w:pPr>
              <w:pStyle w:val="CRCoverPage"/>
              <w:numPr>
                <w:ilvl w:val="0"/>
                <w:numId w:val="1"/>
              </w:numPr>
              <w:spacing w:after="0"/>
              <w:rPr>
                <w:i/>
                <w:noProof/>
              </w:rPr>
            </w:pPr>
            <w:r w:rsidRPr="00624430">
              <w:rPr>
                <w:i/>
                <w:noProof/>
              </w:rPr>
              <w:t>Re-attempt in A/Gb or Iu mode is allowed and re-attempt in N1 mode is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allowed and re-attempt in N1 mode is </w:t>
            </w:r>
            <w:r w:rsidRPr="00624430">
              <w:rPr>
                <w:b/>
                <w:i/>
                <w:noProof/>
                <w:u w:val="single"/>
              </w:rPr>
              <w:t>not</w:t>
            </w:r>
            <w:r w:rsidRPr="00624430">
              <w:rPr>
                <w:i/>
                <w:noProof/>
              </w:rPr>
              <w:t xml:space="preserve">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w:t>
            </w:r>
            <w:r w:rsidRPr="00624430">
              <w:rPr>
                <w:b/>
                <w:i/>
                <w:noProof/>
                <w:u w:val="single"/>
              </w:rPr>
              <w:t>not</w:t>
            </w:r>
            <w:r w:rsidRPr="00624430">
              <w:rPr>
                <w:i/>
                <w:noProof/>
              </w:rPr>
              <w:t xml:space="preserve"> allowed and re-attempt in N1 mode is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w:t>
            </w:r>
            <w:r w:rsidRPr="00624430">
              <w:rPr>
                <w:b/>
                <w:i/>
                <w:noProof/>
                <w:u w:val="single"/>
              </w:rPr>
              <w:t>not</w:t>
            </w:r>
            <w:r w:rsidRPr="00624430">
              <w:rPr>
                <w:i/>
                <w:noProof/>
              </w:rPr>
              <w:t xml:space="preserve"> allowed and re-attempt in N1 mode is </w:t>
            </w:r>
            <w:r w:rsidRPr="00624430">
              <w:rPr>
                <w:b/>
                <w:i/>
                <w:noProof/>
                <w:u w:val="single"/>
              </w:rPr>
              <w:t>not</w:t>
            </w:r>
            <w:r w:rsidRPr="00624430">
              <w:rPr>
                <w:i/>
                <w:noProof/>
              </w:rPr>
              <w:t xml:space="preserve"> allowed.</w:t>
            </w:r>
          </w:p>
          <w:p w:rsidR="00E14811" w:rsidRPr="00624430" w:rsidRDefault="00E14811" w:rsidP="00E037A4">
            <w:pPr>
              <w:pStyle w:val="CRCoverPage"/>
              <w:spacing w:after="0"/>
              <w:ind w:left="100"/>
              <w:rPr>
                <w:noProof/>
              </w:rPr>
            </w:pPr>
          </w:p>
          <w:p w:rsidR="00F53850" w:rsidRPr="00624430" w:rsidRDefault="00E037A4" w:rsidP="00E037A4">
            <w:pPr>
              <w:pStyle w:val="CRCoverPage"/>
              <w:spacing w:after="0"/>
              <w:ind w:left="100"/>
            </w:pPr>
            <w:r w:rsidRPr="00624430">
              <w:rPr>
                <w:noProof/>
              </w:rPr>
              <w:t xml:space="preserve">For the given ESM procedure the retry restriction applies, </w:t>
            </w:r>
            <w:r w:rsidRPr="00624430">
              <w:t>the PDN connectivity procedure</w:t>
            </w:r>
            <w:r w:rsidR="003773D4" w:rsidRPr="00624430">
              <w:t xml:space="preserve"> has a direct</w:t>
            </w:r>
            <w:r w:rsidRPr="00624430">
              <w:t xml:space="preserve"> corresponding 5GSM procedure, i.e. </w:t>
            </w:r>
            <w:r w:rsidR="006B083C" w:rsidRPr="00624430">
              <w:t>PDU session establishment procedure in N1 mode</w:t>
            </w:r>
            <w:r w:rsidR="00A57310" w:rsidRPr="00624430">
              <w:t xml:space="preserve">. </w:t>
            </w:r>
          </w:p>
          <w:p w:rsidR="00F53850" w:rsidRPr="00624430" w:rsidRDefault="00F53850" w:rsidP="00E037A4">
            <w:pPr>
              <w:pStyle w:val="CRCoverPage"/>
              <w:spacing w:after="0"/>
              <w:ind w:left="100"/>
            </w:pPr>
          </w:p>
          <w:p w:rsidR="00816285" w:rsidRDefault="00816285" w:rsidP="00EF598D">
            <w:pPr>
              <w:pStyle w:val="CRCoverPage"/>
              <w:spacing w:after="0"/>
              <w:ind w:left="100"/>
              <w:rPr>
                <w:noProof/>
              </w:rPr>
            </w:pPr>
            <w:r w:rsidRPr="00624430">
              <w:rPr>
                <w:noProof/>
                <w:lang w:val="en-US" w:eastAsia="zh-CN"/>
              </w:rPr>
              <w:t>The related disc paper</w:t>
            </w:r>
            <w:r w:rsidR="0090070D" w:rsidRPr="00624430">
              <w:rPr>
                <w:noProof/>
                <w:lang w:val="en-US" w:eastAsia="zh-CN"/>
              </w:rPr>
              <w:t xml:space="preserve"> is</w:t>
            </w:r>
            <w:r w:rsidRPr="00624430">
              <w:rPr>
                <w:noProof/>
                <w:lang w:val="en-US" w:eastAsia="zh-CN"/>
              </w:rPr>
              <w:t xml:space="preserve"> in </w:t>
            </w:r>
            <w:r w:rsidR="00A22334" w:rsidRPr="00624430">
              <w:rPr>
                <w:noProof/>
              </w:rPr>
              <w:t>C1-</w:t>
            </w:r>
            <w:r w:rsidR="00A877A0" w:rsidRPr="00A877A0">
              <w:rPr>
                <w:noProof/>
              </w:rPr>
              <w:t>190038</w:t>
            </w:r>
            <w:r w:rsidR="00A22334" w:rsidRPr="00624430">
              <w:rPr>
                <w:noProof/>
              </w:rPr>
              <w:t>.</w:t>
            </w:r>
          </w:p>
          <w:p w:rsidR="000B4D7D" w:rsidRDefault="000B4D7D" w:rsidP="00EF598D">
            <w:pPr>
              <w:pStyle w:val="CRCoverPage"/>
              <w:spacing w:after="0"/>
              <w:ind w:left="100"/>
              <w:rPr>
                <w:noProof/>
              </w:rPr>
            </w:pPr>
          </w:p>
          <w:p w:rsidR="000B4D7D" w:rsidRPr="004C4947" w:rsidRDefault="000B4D7D" w:rsidP="000B4D7D">
            <w:pPr>
              <w:spacing w:afterLines="50" w:after="120"/>
              <w:ind w:leftChars="50" w:left="100"/>
              <w:rPr>
                <w:b/>
                <w:noProof/>
                <w:u w:val="single"/>
                <w:lang w:eastAsia="zh-CN"/>
              </w:rPr>
            </w:pPr>
            <w:r w:rsidRPr="004C4947">
              <w:rPr>
                <w:b/>
                <w:noProof/>
                <w:highlight w:val="yellow"/>
                <w:u w:val="single"/>
                <w:lang w:eastAsia="zh-CN"/>
              </w:rPr>
              <w:t>Reason for change for Rev#3:</w:t>
            </w:r>
          </w:p>
          <w:p w:rsidR="000B4D7D" w:rsidRPr="00624430" w:rsidRDefault="002261BF" w:rsidP="00EE64A9">
            <w:pPr>
              <w:pStyle w:val="CRCoverPage"/>
              <w:spacing w:after="0"/>
              <w:ind w:left="100"/>
              <w:rPr>
                <w:noProof/>
              </w:rPr>
            </w:pPr>
            <w:r>
              <w:rPr>
                <w:noProof/>
              </w:rPr>
              <w:t xml:space="preserve">The inter-RAT restriction between </w:t>
            </w:r>
            <w:r w:rsidR="00F91495" w:rsidRPr="00367BEF">
              <w:t>EPS bearer resource allocation</w:t>
            </w:r>
            <w:r w:rsidR="00EE64A9">
              <w:t xml:space="preserve"> procedure/</w:t>
            </w:r>
            <w:r w:rsidR="00EE64A9" w:rsidRPr="00367BEF">
              <w:t xml:space="preserve">EPS bearer resource </w:t>
            </w:r>
            <w:r w:rsidR="00F91495" w:rsidRPr="00367BEF">
              <w:t>modification</w:t>
            </w:r>
            <w:r w:rsidR="00EE64A9">
              <w:t xml:space="preserve"> procedure</w:t>
            </w:r>
            <w:r w:rsidR="00F91495">
              <w:t xml:space="preserve"> in 4G and</w:t>
            </w:r>
            <w:r w:rsidR="00F91495" w:rsidRPr="00367BEF">
              <w:t xml:space="preserve"> </w:t>
            </w:r>
            <w:r w:rsidRPr="00367BEF">
              <w:t xml:space="preserve">PDU session modification </w:t>
            </w:r>
            <w:r w:rsidR="00EE64A9">
              <w:t xml:space="preserve">procedure </w:t>
            </w:r>
            <w:r w:rsidR="00F91495">
              <w:t>in 5G were covered.</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r w:rsidRPr="00624430">
              <w:rPr>
                <w:b/>
                <w:i/>
                <w:noProof/>
              </w:rPr>
              <w:lastRenderedPageBreak/>
              <w:t>Summary of change</w:t>
            </w:r>
            <w:r w:rsidR="0051580D" w:rsidRPr="00624430">
              <w:rPr>
                <w:b/>
                <w:i/>
                <w:noProof/>
              </w:rPr>
              <w:t>:</w:t>
            </w:r>
          </w:p>
        </w:tc>
        <w:tc>
          <w:tcPr>
            <w:tcW w:w="6946" w:type="dxa"/>
            <w:gridSpan w:val="9"/>
            <w:tcBorders>
              <w:right w:val="single" w:sz="4" w:space="0" w:color="auto"/>
            </w:tcBorders>
            <w:shd w:val="pct30" w:color="FFFF00" w:fill="auto"/>
          </w:tcPr>
          <w:p w:rsidR="001E41F3" w:rsidRPr="00624430" w:rsidRDefault="007947FC">
            <w:pPr>
              <w:pStyle w:val="CRCoverPage"/>
              <w:spacing w:after="0"/>
              <w:ind w:left="100"/>
              <w:rPr>
                <w:noProof/>
              </w:rPr>
            </w:pPr>
            <w:r w:rsidRPr="00624430">
              <w:rPr>
                <w:noProof/>
              </w:rPr>
              <w:t xml:space="preserve">To extend the existing inter-RAT retry restriction defined in EPS for SINE work to cover the retry restriction between the </w:t>
            </w:r>
            <w:r w:rsidRPr="00624430">
              <w:rPr>
                <w:rFonts w:cs="Arial"/>
                <w:szCs w:val="18"/>
                <w:lang w:eastAsia="ko-KR" w:bidi="he-IL"/>
              </w:rPr>
              <w:t>S1 mode and N1 mode.</w:t>
            </w:r>
          </w:p>
          <w:p w:rsidR="000F02CD" w:rsidRPr="006C4876" w:rsidRDefault="000F02CD" w:rsidP="006C4876">
            <w:pPr>
              <w:pStyle w:val="CRCoverPage"/>
              <w:spacing w:after="0"/>
              <w:ind w:left="100"/>
              <w:rPr>
                <w:noProof/>
                <w:lang w:eastAsia="zh-CN"/>
              </w:rPr>
            </w:pP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bottom w:val="single" w:sz="4" w:space="0" w:color="auto"/>
            </w:tcBorders>
          </w:tcPr>
          <w:p w:rsidR="001E41F3" w:rsidRPr="00624430" w:rsidRDefault="001E41F3">
            <w:pPr>
              <w:pStyle w:val="CRCoverPage"/>
              <w:tabs>
                <w:tab w:val="right" w:pos="2184"/>
              </w:tabs>
              <w:spacing w:after="0"/>
              <w:rPr>
                <w:b/>
                <w:i/>
                <w:noProof/>
              </w:rPr>
            </w:pPr>
            <w:r w:rsidRPr="0062443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24430" w:rsidRDefault="002B459F" w:rsidP="002B459F">
            <w:pPr>
              <w:pStyle w:val="CRCoverPage"/>
              <w:spacing w:after="0"/>
              <w:ind w:left="100"/>
              <w:rPr>
                <w:noProof/>
              </w:rPr>
            </w:pPr>
            <w:r w:rsidRPr="00624430">
              <w:rPr>
                <w:noProof/>
              </w:rPr>
              <w:t>The existing inter-RAT retry restriction defined in EPS for SINE cannot work for 5GC interworking.</w:t>
            </w:r>
          </w:p>
        </w:tc>
      </w:tr>
      <w:tr w:rsidR="001E41F3" w:rsidRPr="00624430" w:rsidTr="00547111">
        <w:tc>
          <w:tcPr>
            <w:tcW w:w="2694" w:type="dxa"/>
            <w:gridSpan w:val="2"/>
          </w:tcPr>
          <w:p w:rsidR="001E41F3" w:rsidRPr="00624430" w:rsidRDefault="001E41F3">
            <w:pPr>
              <w:pStyle w:val="CRCoverPage"/>
              <w:spacing w:after="0"/>
              <w:rPr>
                <w:b/>
                <w:i/>
                <w:noProof/>
                <w:sz w:val="8"/>
                <w:szCs w:val="8"/>
              </w:rPr>
            </w:pPr>
          </w:p>
        </w:tc>
        <w:tc>
          <w:tcPr>
            <w:tcW w:w="6946" w:type="dxa"/>
            <w:gridSpan w:val="9"/>
          </w:tcPr>
          <w:p w:rsidR="001E41F3" w:rsidRPr="00624430" w:rsidRDefault="001E41F3">
            <w:pPr>
              <w:pStyle w:val="CRCoverPage"/>
              <w:spacing w:after="0"/>
              <w:rPr>
                <w:noProof/>
                <w:sz w:val="8"/>
                <w:szCs w:val="8"/>
              </w:rPr>
            </w:pPr>
          </w:p>
        </w:tc>
      </w:tr>
      <w:tr w:rsidR="001E41F3" w:rsidRPr="00624430" w:rsidTr="00547111">
        <w:tc>
          <w:tcPr>
            <w:tcW w:w="2694" w:type="dxa"/>
            <w:gridSpan w:val="2"/>
            <w:tcBorders>
              <w:top w:val="single" w:sz="4" w:space="0" w:color="auto"/>
              <w:left w:val="single" w:sz="4" w:space="0" w:color="auto"/>
            </w:tcBorders>
          </w:tcPr>
          <w:p w:rsidR="001E41F3" w:rsidRPr="00624430" w:rsidRDefault="001E41F3">
            <w:pPr>
              <w:pStyle w:val="CRCoverPage"/>
              <w:tabs>
                <w:tab w:val="right" w:pos="2184"/>
              </w:tabs>
              <w:spacing w:after="0"/>
              <w:rPr>
                <w:b/>
                <w:i/>
                <w:noProof/>
              </w:rPr>
            </w:pPr>
            <w:r w:rsidRPr="0062443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24430" w:rsidRDefault="000025B3" w:rsidP="0034607E">
            <w:pPr>
              <w:pStyle w:val="CRCoverPage"/>
              <w:spacing w:after="0"/>
              <w:ind w:left="100"/>
              <w:rPr>
                <w:noProof/>
              </w:rPr>
            </w:pPr>
            <w:r w:rsidRPr="00624430">
              <w:t>6.3.6, 6.5.1.4.1, 6.5.1.4.3, 6.5.3.4.1, 6.5.3.4.3, 6.5.4.4.1, 6.5.4.4.3, 8.3.19.3, 9.9.4.13</w:t>
            </w:r>
            <w:r w:rsidRPr="00624430">
              <w:rPr>
                <w:rFonts w:eastAsia="Times New Roman"/>
              </w:rPr>
              <w:t>A</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24430" w:rsidRDefault="001E41F3">
            <w:pPr>
              <w:pStyle w:val="CRCoverPage"/>
              <w:spacing w:after="0"/>
              <w:jc w:val="center"/>
              <w:rPr>
                <w:b/>
                <w:caps/>
                <w:noProof/>
              </w:rPr>
            </w:pPr>
            <w:r w:rsidRPr="006244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24430" w:rsidRDefault="001E41F3">
            <w:pPr>
              <w:pStyle w:val="CRCoverPage"/>
              <w:spacing w:after="0"/>
              <w:jc w:val="center"/>
              <w:rPr>
                <w:b/>
                <w:caps/>
                <w:noProof/>
              </w:rPr>
            </w:pPr>
            <w:r w:rsidRPr="00624430">
              <w:rPr>
                <w:b/>
                <w:caps/>
                <w:noProof/>
              </w:rPr>
              <w:t>N</w:t>
            </w:r>
          </w:p>
        </w:tc>
        <w:tc>
          <w:tcPr>
            <w:tcW w:w="2977" w:type="dxa"/>
            <w:gridSpan w:val="4"/>
          </w:tcPr>
          <w:p w:rsidR="001E41F3" w:rsidRPr="006244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24430" w:rsidRDefault="001E41F3">
            <w:pPr>
              <w:pStyle w:val="CRCoverPage"/>
              <w:spacing w:after="0"/>
              <w:ind w:left="99"/>
              <w:rPr>
                <w:noProof/>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r w:rsidRPr="006244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tabs>
                <w:tab w:val="right" w:pos="2893"/>
              </w:tabs>
              <w:spacing w:after="0"/>
              <w:rPr>
                <w:noProof/>
              </w:rPr>
            </w:pPr>
            <w:r w:rsidRPr="00624430">
              <w:rPr>
                <w:noProof/>
              </w:rPr>
              <w:t xml:space="preserve"> Other core specifications</w:t>
            </w:r>
            <w:r w:rsidRPr="00624430">
              <w:rPr>
                <w:noProof/>
              </w:rPr>
              <w:tab/>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 xml:space="preserve">TS/TR ... CR ... </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rPr>
            </w:pPr>
            <w:r w:rsidRPr="006244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spacing w:after="0"/>
              <w:rPr>
                <w:noProof/>
              </w:rPr>
            </w:pPr>
            <w:r w:rsidRPr="00624430">
              <w:rPr>
                <w:noProof/>
              </w:rPr>
              <w:t xml:space="preserve"> Test specifications</w:t>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 xml:space="preserve">TS/TR ... CR ... </w:t>
            </w:r>
          </w:p>
        </w:tc>
      </w:tr>
      <w:tr w:rsidR="001E41F3" w:rsidRPr="00624430" w:rsidTr="00547111">
        <w:tc>
          <w:tcPr>
            <w:tcW w:w="2694" w:type="dxa"/>
            <w:gridSpan w:val="2"/>
            <w:tcBorders>
              <w:left w:val="single" w:sz="4" w:space="0" w:color="auto"/>
            </w:tcBorders>
          </w:tcPr>
          <w:p w:rsidR="001E41F3" w:rsidRPr="00624430" w:rsidRDefault="00145D43">
            <w:pPr>
              <w:pStyle w:val="CRCoverPage"/>
              <w:spacing w:after="0"/>
              <w:rPr>
                <w:b/>
                <w:i/>
                <w:noProof/>
              </w:rPr>
            </w:pPr>
            <w:r w:rsidRPr="00624430">
              <w:rPr>
                <w:b/>
                <w:i/>
                <w:noProof/>
              </w:rPr>
              <w:t xml:space="preserve">(show </w:t>
            </w:r>
            <w:r w:rsidR="00592D74" w:rsidRPr="00624430">
              <w:rPr>
                <w:b/>
                <w:i/>
                <w:noProof/>
              </w:rPr>
              <w:t xml:space="preserve">related </w:t>
            </w:r>
            <w:r w:rsidRPr="00624430">
              <w:rPr>
                <w:b/>
                <w:i/>
                <w:noProof/>
              </w:rPr>
              <w:t>CR</w:t>
            </w:r>
            <w:r w:rsidR="00592D74" w:rsidRPr="00624430">
              <w:rPr>
                <w:b/>
                <w:i/>
                <w:noProof/>
              </w:rPr>
              <w:t>s</w:t>
            </w:r>
            <w:r w:rsidRPr="006244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spacing w:after="0"/>
              <w:rPr>
                <w:noProof/>
              </w:rPr>
            </w:pPr>
            <w:r w:rsidRPr="00624430">
              <w:rPr>
                <w:noProof/>
              </w:rPr>
              <w:t xml:space="preserve"> O&amp;M Specifications</w:t>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TS</w:t>
            </w:r>
            <w:r w:rsidR="000A6394" w:rsidRPr="00624430">
              <w:rPr>
                <w:noProof/>
              </w:rPr>
              <w:t xml:space="preserve">/TR ... CR ... </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rPr>
            </w:pPr>
          </w:p>
        </w:tc>
        <w:tc>
          <w:tcPr>
            <w:tcW w:w="6946" w:type="dxa"/>
            <w:gridSpan w:val="9"/>
            <w:tcBorders>
              <w:right w:val="single" w:sz="4" w:space="0" w:color="auto"/>
            </w:tcBorders>
          </w:tcPr>
          <w:p w:rsidR="001E41F3" w:rsidRPr="00624430" w:rsidRDefault="001E41F3">
            <w:pPr>
              <w:pStyle w:val="CRCoverPage"/>
              <w:spacing w:after="0"/>
              <w:rPr>
                <w:noProof/>
              </w:rPr>
            </w:pPr>
          </w:p>
        </w:tc>
      </w:tr>
      <w:tr w:rsidR="001E41F3" w:rsidRPr="00624430" w:rsidTr="00547111">
        <w:tc>
          <w:tcPr>
            <w:tcW w:w="2694" w:type="dxa"/>
            <w:gridSpan w:val="2"/>
            <w:tcBorders>
              <w:left w:val="single" w:sz="4" w:space="0" w:color="auto"/>
              <w:bottom w:val="single" w:sz="4" w:space="0" w:color="auto"/>
            </w:tcBorders>
          </w:tcPr>
          <w:p w:rsidR="001E41F3" w:rsidRPr="00624430" w:rsidRDefault="001E41F3">
            <w:pPr>
              <w:pStyle w:val="CRCoverPage"/>
              <w:tabs>
                <w:tab w:val="right" w:pos="2184"/>
              </w:tabs>
              <w:spacing w:after="0"/>
              <w:rPr>
                <w:b/>
                <w:i/>
                <w:noProof/>
              </w:rPr>
            </w:pPr>
            <w:r w:rsidRPr="0062443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24430" w:rsidRDefault="001E41F3">
            <w:pPr>
              <w:pStyle w:val="CRCoverPage"/>
              <w:spacing w:after="0"/>
              <w:ind w:left="100"/>
              <w:rPr>
                <w:noProof/>
              </w:rPr>
            </w:pPr>
          </w:p>
        </w:tc>
      </w:tr>
    </w:tbl>
    <w:p w:rsidR="001E41F3" w:rsidRPr="00624430" w:rsidRDefault="001E41F3">
      <w:pPr>
        <w:pStyle w:val="CRCoverPage"/>
        <w:spacing w:after="0"/>
        <w:rPr>
          <w:noProof/>
          <w:sz w:val="8"/>
          <w:szCs w:val="8"/>
        </w:rPr>
      </w:pPr>
    </w:p>
    <w:p w:rsidR="001E41F3" w:rsidRPr="00624430" w:rsidRDefault="001E41F3">
      <w:pPr>
        <w:rPr>
          <w:noProof/>
        </w:rPr>
        <w:sectPr w:rsidR="001E41F3" w:rsidRPr="00624430">
          <w:headerReference w:type="even" r:id="rId12"/>
          <w:footnotePr>
            <w:numRestart w:val="eachSect"/>
          </w:footnotePr>
          <w:pgSz w:w="11907" w:h="16840" w:code="9"/>
          <w:pgMar w:top="1418" w:right="1134" w:bottom="1134" w:left="1134" w:header="680" w:footer="567" w:gutter="0"/>
          <w:cols w:space="720"/>
        </w:sectPr>
      </w:pPr>
    </w:p>
    <w:p w:rsidR="00782DF0" w:rsidRPr="00624430"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624430">
        <w:rPr>
          <w:rFonts w:ascii="Arial" w:hAnsi="Arial"/>
          <w:noProof/>
          <w:color w:val="0000FF"/>
          <w:sz w:val="28"/>
          <w:lang w:val="fr-FR"/>
        </w:rPr>
        <w:lastRenderedPageBreak/>
        <w:t>* * * First Change * * * *</w:t>
      </w:r>
    </w:p>
    <w:p w:rsidR="00B4295D" w:rsidRPr="00624430" w:rsidRDefault="00B4295D" w:rsidP="00B4295D">
      <w:pPr>
        <w:pStyle w:val="3"/>
        <w:rPr>
          <w:lang w:val="en-US" w:eastAsia="zh-CN"/>
        </w:rPr>
      </w:pPr>
      <w:bookmarkStart w:id="3" w:name="_Toc533165366"/>
      <w:bookmarkStart w:id="4" w:name="_Toc533165410"/>
      <w:r w:rsidRPr="00624430">
        <w:t>6.3.</w:t>
      </w:r>
      <w:r w:rsidRPr="00624430">
        <w:rPr>
          <w:lang w:eastAsia="zh-CN"/>
        </w:rPr>
        <w:t>6</w:t>
      </w:r>
      <w:r w:rsidRPr="00624430">
        <w:tab/>
        <w:t>Handling of</w:t>
      </w:r>
      <w:r w:rsidRPr="00624430">
        <w:rPr>
          <w:rFonts w:hint="eastAsia"/>
          <w:lang w:eastAsia="zh-CN"/>
        </w:rPr>
        <w:t xml:space="preserve"> </w:t>
      </w:r>
      <w:r w:rsidRPr="00624430">
        <w:rPr>
          <w:lang w:eastAsia="zh-CN"/>
        </w:rPr>
        <w:t>network rejection</w:t>
      </w:r>
      <w:r w:rsidRPr="00624430">
        <w:rPr>
          <w:lang w:val="en-US" w:eastAsia="zh-CN"/>
        </w:rPr>
        <w:t xml:space="preserve"> not due to </w:t>
      </w:r>
      <w:smartTag w:uri="urn:schemas-microsoft-com:office:smarttags" w:element="stockticker">
        <w:r w:rsidRPr="00624430">
          <w:rPr>
            <w:lang w:val="en-US" w:eastAsia="zh-CN"/>
          </w:rPr>
          <w:t>APN</w:t>
        </w:r>
      </w:smartTag>
      <w:r w:rsidRPr="00624430">
        <w:rPr>
          <w:lang w:val="en-US" w:eastAsia="zh-CN"/>
        </w:rPr>
        <w:t xml:space="preserve"> based congestion control</w:t>
      </w:r>
      <w:bookmarkEnd w:id="3"/>
    </w:p>
    <w:p w:rsidR="00B4295D" w:rsidRPr="00624430" w:rsidRDefault="00B4295D" w:rsidP="00B4295D">
      <w:pPr>
        <w:rPr>
          <w:lang w:eastAsia="zh-CN"/>
        </w:rPr>
      </w:pPr>
      <w:r w:rsidRPr="00624430">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sidRPr="00624430">
          <w:rPr>
            <w:lang w:eastAsia="zh-CN"/>
          </w:rPr>
          <w:t>APN</w:t>
        </w:r>
      </w:smartTag>
      <w:r w:rsidRPr="00624430">
        <w:rPr>
          <w:lang w:eastAsia="zh-CN"/>
        </w:rPr>
        <w:t xml:space="preserve"> in A/Gb or Iu mode</w:t>
      </w:r>
      <w:ins w:id="5" w:author="Huawei_SL" w:date="2019-01-03T19:30:00Z">
        <w:r w:rsidR="00924267" w:rsidRPr="00624430">
          <w:rPr>
            <w:lang w:eastAsia="zh-CN"/>
          </w:rPr>
          <w:t xml:space="preserve"> or N1 mode</w:t>
        </w:r>
      </w:ins>
      <w:r w:rsidRPr="00624430">
        <w:rPr>
          <w:lang w:eastAsia="zh-CN"/>
        </w:rPr>
        <w:t xml:space="preserve"> after inter-system change.</w:t>
      </w:r>
    </w:p>
    <w:p w:rsidR="00B4295D" w:rsidRPr="00624430" w:rsidRDefault="00B4295D" w:rsidP="00B4295D">
      <w:pPr>
        <w:pStyle w:val="NO"/>
        <w:rPr>
          <w:lang w:val="en-US"/>
        </w:rPr>
      </w:pPr>
      <w:r w:rsidRPr="00624430">
        <w:rPr>
          <w:lang w:val="en-US" w:eastAsia="ja-JP"/>
        </w:rPr>
        <w:t>NOTE 1:</w:t>
      </w:r>
      <w:r w:rsidRPr="00624430">
        <w:rPr>
          <w:lang w:val="en-US" w:eastAsia="ja-JP"/>
        </w:rPr>
        <w:tab/>
        <w:t xml:space="preserve">If the network includes this back-off timer value, then the UE is blocked from sending another ESM request for the same procedure for the same PLMN and </w:t>
      </w:r>
      <w:smartTag w:uri="urn:schemas-microsoft-com:office:smarttags" w:element="stockticker">
        <w:r w:rsidRPr="00624430">
          <w:rPr>
            <w:lang w:val="en-US" w:eastAsia="ja-JP"/>
          </w:rPr>
          <w:t>APN</w:t>
        </w:r>
      </w:smartTag>
      <w:r w:rsidRPr="00624430">
        <w:rPr>
          <w:lang w:val="en-US" w:eastAsia="ja-JP"/>
        </w:rPr>
        <w:t xml:space="preserve"> combination for the specified duration. Therefore, the operator needs to exercise caution in determining the use of this timer value.</w:t>
      </w:r>
    </w:p>
    <w:p w:rsidR="00B4295D" w:rsidRPr="00624430" w:rsidRDefault="00B4295D" w:rsidP="00B4295D">
      <w:pPr>
        <w:pStyle w:val="NO"/>
      </w:pPr>
      <w:r w:rsidRPr="00624430">
        <w:t>NOTE</w:t>
      </w:r>
      <w:r w:rsidRPr="00624430">
        <w:rPr>
          <w:lang w:val="en-US"/>
        </w:rPr>
        <w:t> 2</w:t>
      </w:r>
      <w:r w:rsidRPr="00624430">
        <w:t>:</w:t>
      </w:r>
      <w:r w:rsidRPr="00624430">
        <w:tab/>
        <w:t xml:space="preserve">If the </w:t>
      </w:r>
      <w:r w:rsidRPr="00624430">
        <w:rPr>
          <w:lang w:eastAsia="zh-CN"/>
        </w:rPr>
        <w:t xml:space="preserve">re-attempt indicator is not provided by the network, </w:t>
      </w:r>
      <w:r w:rsidRPr="00624430">
        <w:t xml:space="preserve">a </w:t>
      </w:r>
      <w:r w:rsidRPr="00624430">
        <w:rPr>
          <w:lang w:val="en-US"/>
        </w:rPr>
        <w:t>UE</w:t>
      </w:r>
      <w:r w:rsidRPr="00624430">
        <w:t xml:space="preserve"> registered in its HPLMN or in an EHPLMN can use the configured SM_RetryAtRATChange value specified in </w:t>
      </w:r>
      <w:r w:rsidRPr="00624430">
        <w:rPr>
          <w:lang w:eastAsia="zh-CN"/>
        </w:rPr>
        <w:t xml:space="preserve">the </w:t>
      </w:r>
      <w:r w:rsidRPr="00624430">
        <w:t xml:space="preserve">NAS configuration MO or in </w:t>
      </w:r>
      <w:r w:rsidRPr="00624430">
        <w:rPr>
          <w:lang w:eastAsia="zh-CN"/>
        </w:rPr>
        <w:t xml:space="preserve">the </w:t>
      </w:r>
      <w:r w:rsidRPr="00624430">
        <w:t>USIM NAS</w:t>
      </w:r>
      <w:r w:rsidRPr="00624430">
        <w:rPr>
          <w:vertAlign w:val="subscript"/>
        </w:rPr>
        <w:t>CONFIG</w:t>
      </w:r>
      <w:r w:rsidRPr="00624430">
        <w:t xml:space="preserve"> file </w:t>
      </w:r>
      <w:r w:rsidRPr="00624430">
        <w:rPr>
          <w:snapToGrid w:val="0"/>
        </w:rPr>
        <w:t xml:space="preserve">to derive the </w:t>
      </w:r>
      <w:r w:rsidRPr="00624430">
        <w:rPr>
          <w:lang w:eastAsia="zh-CN"/>
        </w:rPr>
        <w:t xml:space="preserve">re-attempt indicator </w:t>
      </w:r>
      <w:r w:rsidRPr="00624430">
        <w:t>as specified in</w:t>
      </w:r>
      <w:r w:rsidRPr="00624430">
        <w:rPr>
          <w:snapToGrid w:val="0"/>
        </w:rPr>
        <w:t xml:space="preserve"> subclauses 6.5</w:t>
      </w:r>
      <w:r w:rsidRPr="00624430">
        <w:t>.</w:t>
      </w:r>
      <w:r w:rsidRPr="00624430">
        <w:rPr>
          <w:snapToGrid w:val="0"/>
        </w:rPr>
        <w:t>1.4.3, 6.5.3.4.3, and 6.5.4.4.3.</w:t>
      </w:r>
    </w:p>
    <w:p w:rsidR="00B4295D" w:rsidRPr="00624430" w:rsidRDefault="00B4295D" w:rsidP="00B4295D">
      <w:r w:rsidRPr="00624430">
        <w:t xml:space="preserve">If </w:t>
      </w:r>
      <w:bookmarkStart w:id="6" w:name="OLE_LINK26"/>
      <w:r w:rsidRPr="00624430">
        <w:t>re-attempt in</w:t>
      </w:r>
      <w:bookmarkEnd w:id="6"/>
      <w:r w:rsidRPr="00624430">
        <w:t xml:space="preserve"> A/Gb or Iu mode </w:t>
      </w:r>
      <w:ins w:id="7" w:author="Huawei_SL1" w:date="2019-01-24T07:01:00Z">
        <w:r w:rsidR="004F0B6C">
          <w:t xml:space="preserve">or N1 mode </w:t>
        </w:r>
      </w:ins>
      <w:r w:rsidRPr="00624430">
        <w:t xml:space="preserve">is allowed, the UE shall consider the back-off timer to be applicable only to the EPS session management in S1 mode for the rejected EPS session management procedure and the given PLMN and </w:t>
      </w:r>
      <w:smartTag w:uri="urn:schemas-microsoft-com:office:smarttags" w:element="stockticker">
        <w:r w:rsidRPr="00624430">
          <w:t>APN</w:t>
        </w:r>
      </w:smartTag>
      <w:r w:rsidRPr="00624430">
        <w:t xml:space="preserve"> combination. If re-attempt in A/Gb or Iu mode</w:t>
      </w:r>
      <w:ins w:id="8" w:author="Huawei_SL1" w:date="2019-01-24T07:02:00Z">
        <w:r w:rsidR="004F0B6C">
          <w:t xml:space="preserve"> and N1 mode</w:t>
        </w:r>
      </w:ins>
      <w:r w:rsidRPr="00624430">
        <w:t xml:space="preserve"> is not allowed, the UE shall consider the back-off timer to be applicable to </w:t>
      </w:r>
      <w:ins w:id="9" w:author="Huawei_SL1" w:date="2019-01-24T07:04:00Z">
        <w:r w:rsidR="004F0B6C">
          <w:t>all three</w:t>
        </w:r>
        <w:r w:rsidR="004F0B6C" w:rsidRPr="00624430" w:rsidDel="004F0B6C">
          <w:t xml:space="preserve"> </w:t>
        </w:r>
      </w:ins>
      <w:del w:id="10" w:author="Huawei_SL1" w:date="2019-01-24T07:04:00Z">
        <w:r w:rsidRPr="00624430" w:rsidDel="004F0B6C">
          <w:delText xml:space="preserve">both </w:delText>
        </w:r>
      </w:del>
      <w:r w:rsidRPr="00624430">
        <w:t>NAS protocols, i.e. applicable to the EPS session management in S1 mode for the rejected EPS session management procedure</w:t>
      </w:r>
      <w:ins w:id="11" w:author="Huawei_SL1" w:date="2019-01-24T07:06:00Z">
        <w:r w:rsidR="00615736">
          <w:t>,</w:t>
        </w:r>
      </w:ins>
      <w:del w:id="12" w:author="Huawei_SL1" w:date="2019-01-24T07:06:00Z">
        <w:r w:rsidRPr="00624430" w:rsidDel="00615736">
          <w:delText xml:space="preserve"> and</w:delText>
        </w:r>
      </w:del>
      <w:r w:rsidRPr="00624430">
        <w:t xml:space="preserve"> to the GPRS session management in A/Gb and Iu mode for the corresponding session management procedure and the given PLMN and </w:t>
      </w:r>
      <w:smartTag w:uri="urn:schemas-microsoft-com:office:smarttags" w:element="stockticker">
        <w:r w:rsidRPr="00624430">
          <w:t>APN</w:t>
        </w:r>
      </w:smartTag>
      <w:r w:rsidRPr="00624430">
        <w:t xml:space="preserve"> combination</w:t>
      </w:r>
      <w:del w:id="13" w:author="Huawei_SL1" w:date="2019-01-24T07:04:00Z">
        <w:r w:rsidRPr="00624430" w:rsidDel="004F0B6C">
          <w:delText>.</w:delText>
        </w:r>
      </w:del>
      <w:ins w:id="14" w:author="Huawei_SL" w:date="2019-01-03T19:31:00Z">
        <w:r w:rsidR="00C56A14" w:rsidRPr="00624430">
          <w:t xml:space="preserve"> and to the 5GS session management in N1 mode for the corresponding session management procedure and the given PLMN and APN combination.</w:t>
        </w:r>
      </w:ins>
    </w:p>
    <w:p w:rsidR="00B4295D" w:rsidRPr="00624430" w:rsidRDefault="00B4295D" w:rsidP="00B4295D">
      <w:r w:rsidRPr="00624430">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rsidR="00B4295D" w:rsidRPr="00624430" w:rsidRDefault="00B4295D" w:rsidP="00B4295D">
      <w:r w:rsidRPr="00624430">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rsidR="00B4295D" w:rsidRPr="00624430" w:rsidRDefault="00B4295D" w:rsidP="00B4295D">
      <w:r w:rsidRPr="00624430">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rsidR="00816121" w:rsidRPr="00624430" w:rsidRDefault="00816121" w:rsidP="00816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 w:name="_Toc533165408"/>
      <w:r w:rsidRPr="00624430">
        <w:rPr>
          <w:rFonts w:ascii="Arial" w:hAnsi="Arial" w:cs="Arial"/>
          <w:noProof/>
          <w:color w:val="0000FF"/>
          <w:sz w:val="28"/>
          <w:szCs w:val="28"/>
          <w:lang w:val="en-US"/>
        </w:rPr>
        <w:t>* * * Next Change * * * *</w:t>
      </w:r>
    </w:p>
    <w:p w:rsidR="00ED2DD4" w:rsidRPr="00624430" w:rsidRDefault="00ED2DD4" w:rsidP="00ED2DD4">
      <w:pPr>
        <w:pStyle w:val="5"/>
        <w:rPr>
          <w:noProof/>
          <w:lang w:val="en-US" w:eastAsia="zh-CN"/>
        </w:rPr>
      </w:pPr>
      <w:r w:rsidRPr="00624430">
        <w:rPr>
          <w:rFonts w:hint="eastAsia"/>
          <w:noProof/>
          <w:lang w:val="en-US" w:eastAsia="zh-CN"/>
        </w:rPr>
        <w:t>6.</w:t>
      </w:r>
      <w:r w:rsidRPr="00624430">
        <w:rPr>
          <w:noProof/>
          <w:lang w:val="en-US" w:eastAsia="zh-CN"/>
        </w:rPr>
        <w:t>5.1.4.</w:t>
      </w:r>
      <w:r w:rsidRPr="00624430">
        <w:rPr>
          <w:rFonts w:hint="eastAsia"/>
          <w:noProof/>
          <w:lang w:val="en-US" w:eastAsia="zh-CN"/>
        </w:rPr>
        <w:t>1</w:t>
      </w:r>
      <w:r w:rsidRPr="00624430">
        <w:rPr>
          <w:noProof/>
          <w:lang w:val="en-US" w:eastAsia="zh-CN"/>
        </w:rPr>
        <w:tab/>
        <w:t>General</w:t>
      </w:r>
      <w:bookmarkEnd w:id="15"/>
    </w:p>
    <w:p w:rsidR="00ED2DD4" w:rsidRPr="00624430" w:rsidRDefault="00ED2DD4" w:rsidP="00ED2DD4">
      <w:r w:rsidRPr="00624430">
        <w:t>If connectivity with the requested PDN cannot be accepted by the network, the MME shall send a PDN CONNECTIVITY REJECT message to the UE. The message shall contain the PTI and an ESM cause value indicating the reason for rejecting the UE requested PDN connectivity.</w:t>
      </w:r>
    </w:p>
    <w:p w:rsidR="00ED2DD4" w:rsidRPr="00624430" w:rsidRDefault="00ED2DD4" w:rsidP="00ED2DD4">
      <w:pPr>
        <w:rPr>
          <w:lang w:eastAsia="zh-CN"/>
        </w:rPr>
      </w:pPr>
      <w:r w:rsidRPr="00624430">
        <w:rPr>
          <w:lang w:eastAsia="zh-CN"/>
        </w:rPr>
        <w:t>The ESM cause IE typically indicates one of the following ESM cause values:</w:t>
      </w:r>
    </w:p>
    <w:p w:rsidR="00ED2DD4" w:rsidRPr="00624430" w:rsidRDefault="00ED2DD4" w:rsidP="00ED2DD4">
      <w:pPr>
        <w:pStyle w:val="B1"/>
      </w:pPr>
      <w:r w:rsidRPr="00624430">
        <w:t>#8:</w:t>
      </w:r>
      <w:r w:rsidRPr="00624430">
        <w:tab/>
        <w:t>operator determined barring;</w:t>
      </w:r>
    </w:p>
    <w:p w:rsidR="00ED2DD4" w:rsidRPr="00624430" w:rsidRDefault="00ED2DD4" w:rsidP="00ED2DD4">
      <w:pPr>
        <w:pStyle w:val="B1"/>
      </w:pPr>
      <w:r w:rsidRPr="00624430">
        <w:t>#26:</w:t>
      </w:r>
      <w:r w:rsidRPr="00624430">
        <w:tab/>
        <w:t>insufficient resources;</w:t>
      </w:r>
    </w:p>
    <w:p w:rsidR="00ED2DD4" w:rsidRPr="00624430" w:rsidRDefault="00ED2DD4" w:rsidP="00ED2DD4">
      <w:pPr>
        <w:pStyle w:val="B1"/>
      </w:pPr>
      <w:r w:rsidRPr="00624430">
        <w:t>#27:</w:t>
      </w:r>
      <w:r w:rsidRPr="00624430">
        <w:tab/>
        <w:t>missing or unknown APN;</w:t>
      </w:r>
    </w:p>
    <w:p w:rsidR="00ED2DD4" w:rsidRPr="00624430" w:rsidRDefault="00ED2DD4" w:rsidP="00ED2DD4">
      <w:pPr>
        <w:pStyle w:val="B1"/>
      </w:pPr>
      <w:r w:rsidRPr="00624430">
        <w:t>#28:</w:t>
      </w:r>
      <w:r w:rsidRPr="00624430">
        <w:tab/>
        <w:t>unknown PDN type;</w:t>
      </w:r>
    </w:p>
    <w:p w:rsidR="00ED2DD4" w:rsidRPr="00624430" w:rsidRDefault="00ED2DD4" w:rsidP="00ED2DD4">
      <w:pPr>
        <w:pStyle w:val="B1"/>
      </w:pPr>
      <w:r w:rsidRPr="00624430">
        <w:lastRenderedPageBreak/>
        <w:t>#29:</w:t>
      </w:r>
      <w:r w:rsidRPr="00624430">
        <w:tab/>
        <w:t>user authentication or authorization failed;</w:t>
      </w:r>
    </w:p>
    <w:p w:rsidR="00ED2DD4" w:rsidRPr="00624430" w:rsidRDefault="00ED2DD4" w:rsidP="00ED2DD4">
      <w:pPr>
        <w:pStyle w:val="B1"/>
      </w:pPr>
      <w:r w:rsidRPr="00624430">
        <w:t>#30</w:t>
      </w:r>
      <w:r w:rsidRPr="00624430">
        <w:rPr>
          <w:rFonts w:hint="eastAsia"/>
          <w:lang w:eastAsia="zh-CN"/>
        </w:rPr>
        <w:t>:</w:t>
      </w:r>
      <w:r w:rsidRPr="00624430">
        <w:tab/>
      </w:r>
      <w:r w:rsidRPr="00624430">
        <w:rPr>
          <w:rFonts w:hint="eastAsia"/>
          <w:lang w:eastAsia="zh-CN"/>
        </w:rPr>
        <w:t>request</w:t>
      </w:r>
      <w:r w:rsidRPr="00624430">
        <w:t xml:space="preserve"> rejected by Serving GW or PDN GW;</w:t>
      </w:r>
    </w:p>
    <w:p w:rsidR="00ED2DD4" w:rsidRPr="00624430" w:rsidRDefault="00ED2DD4" w:rsidP="00ED2DD4">
      <w:pPr>
        <w:pStyle w:val="B1"/>
      </w:pPr>
      <w:r w:rsidRPr="00624430">
        <w:t>#31</w:t>
      </w:r>
      <w:r w:rsidRPr="00624430">
        <w:rPr>
          <w:rFonts w:hint="eastAsia"/>
          <w:lang w:eastAsia="zh-CN"/>
        </w:rPr>
        <w:t>:</w:t>
      </w:r>
      <w:r w:rsidRPr="00624430">
        <w:tab/>
      </w:r>
      <w:r w:rsidRPr="00624430">
        <w:rPr>
          <w:rFonts w:hint="eastAsia"/>
          <w:lang w:eastAsia="zh-CN"/>
        </w:rPr>
        <w:t>request</w:t>
      </w:r>
      <w:r w:rsidRPr="00624430">
        <w:t xml:space="preserve"> rejected, unspecified;</w:t>
      </w:r>
    </w:p>
    <w:p w:rsidR="00ED2DD4" w:rsidRPr="00624430" w:rsidRDefault="00ED2DD4" w:rsidP="00ED2DD4">
      <w:pPr>
        <w:pStyle w:val="B1"/>
      </w:pPr>
      <w:r w:rsidRPr="00624430">
        <w:t>#32</w:t>
      </w:r>
      <w:r w:rsidRPr="00624430">
        <w:rPr>
          <w:rFonts w:hint="eastAsia"/>
          <w:lang w:eastAsia="zh-CN"/>
        </w:rPr>
        <w:t>:</w:t>
      </w:r>
      <w:r w:rsidRPr="00624430">
        <w:tab/>
        <w:t>service option not supported;</w:t>
      </w:r>
    </w:p>
    <w:p w:rsidR="00ED2DD4" w:rsidRPr="00624430" w:rsidRDefault="00ED2DD4" w:rsidP="00ED2DD4">
      <w:pPr>
        <w:pStyle w:val="B1"/>
      </w:pPr>
      <w:r w:rsidRPr="00624430">
        <w:t>#33:</w:t>
      </w:r>
      <w:r w:rsidRPr="00624430">
        <w:tab/>
        <w:t>requested service option not subscribed;</w:t>
      </w:r>
    </w:p>
    <w:p w:rsidR="00ED2DD4" w:rsidRPr="00624430" w:rsidRDefault="00ED2DD4" w:rsidP="00ED2DD4">
      <w:pPr>
        <w:pStyle w:val="B1"/>
      </w:pPr>
      <w:r w:rsidRPr="00624430">
        <w:t>#34:</w:t>
      </w:r>
      <w:r w:rsidRPr="00624430">
        <w:tab/>
        <w:t>service option temporarily out of order;</w:t>
      </w:r>
    </w:p>
    <w:p w:rsidR="00ED2DD4" w:rsidRPr="00624430" w:rsidRDefault="00ED2DD4" w:rsidP="00ED2DD4">
      <w:pPr>
        <w:pStyle w:val="B1"/>
      </w:pPr>
      <w:r w:rsidRPr="00624430">
        <w:t>#35:</w:t>
      </w:r>
      <w:r w:rsidRPr="00624430">
        <w:tab/>
      </w:r>
      <w:r w:rsidRPr="00624430">
        <w:rPr>
          <w:rFonts w:hint="eastAsia"/>
        </w:rPr>
        <w:t>PTI</w:t>
      </w:r>
      <w:r w:rsidRPr="00624430">
        <w:t xml:space="preserve"> already </w:t>
      </w:r>
      <w:r w:rsidRPr="00624430">
        <w:rPr>
          <w:rFonts w:hint="eastAsia"/>
        </w:rPr>
        <w:t>in use</w:t>
      </w:r>
      <w:r w:rsidRPr="00624430">
        <w:t>;</w:t>
      </w:r>
    </w:p>
    <w:p w:rsidR="00ED2DD4" w:rsidRPr="00624430" w:rsidRDefault="00ED2DD4" w:rsidP="00ED2DD4">
      <w:pPr>
        <w:pStyle w:val="B1"/>
      </w:pPr>
      <w:r w:rsidRPr="00624430">
        <w:t>#38:</w:t>
      </w:r>
      <w:r w:rsidRPr="00624430">
        <w:tab/>
        <w:t>network failure;</w:t>
      </w:r>
    </w:p>
    <w:p w:rsidR="00ED2DD4" w:rsidRPr="00624430" w:rsidRDefault="00ED2DD4" w:rsidP="00ED2DD4">
      <w:pPr>
        <w:pStyle w:val="B1"/>
      </w:pPr>
      <w:r w:rsidRPr="00624430">
        <w:t>#50:</w:t>
      </w:r>
      <w:r w:rsidRPr="00624430">
        <w:tab/>
        <w:t>PDN type IPv4 only allowed;</w:t>
      </w:r>
    </w:p>
    <w:p w:rsidR="00ED2DD4" w:rsidRPr="00624430" w:rsidRDefault="00ED2DD4" w:rsidP="00ED2DD4">
      <w:pPr>
        <w:pStyle w:val="B1"/>
      </w:pPr>
      <w:r w:rsidRPr="00624430">
        <w:t>#51:</w:t>
      </w:r>
      <w:r w:rsidRPr="00624430">
        <w:tab/>
        <w:t>PDN type IPv6 only allowed;</w:t>
      </w:r>
    </w:p>
    <w:p w:rsidR="00ED2DD4" w:rsidRPr="00624430" w:rsidRDefault="00ED2DD4" w:rsidP="00ED2DD4">
      <w:pPr>
        <w:pStyle w:val="B1"/>
      </w:pPr>
      <w:r w:rsidRPr="00624430">
        <w:t>#53:</w:t>
      </w:r>
      <w:r w:rsidRPr="00624430">
        <w:tab/>
        <w:t>ESM information not received;</w:t>
      </w:r>
    </w:p>
    <w:p w:rsidR="00ED2DD4" w:rsidRPr="00624430" w:rsidRDefault="00ED2DD4" w:rsidP="00ED2DD4">
      <w:pPr>
        <w:pStyle w:val="B1"/>
      </w:pPr>
      <w:r w:rsidRPr="00624430">
        <w:t>#54:</w:t>
      </w:r>
      <w:r w:rsidRPr="00624430">
        <w:tab/>
        <w:t>PDN connection does not exist;</w:t>
      </w:r>
    </w:p>
    <w:p w:rsidR="00ED2DD4" w:rsidRPr="00624430" w:rsidRDefault="00ED2DD4" w:rsidP="00ED2DD4">
      <w:pPr>
        <w:pStyle w:val="B1"/>
      </w:pPr>
      <w:r w:rsidRPr="00624430">
        <w:rPr>
          <w:rFonts w:hint="eastAsia"/>
        </w:rPr>
        <w:t>#55:</w:t>
      </w:r>
      <w:r w:rsidRPr="00624430">
        <w:rPr>
          <w:rFonts w:hint="eastAsia"/>
        </w:rPr>
        <w:tab/>
      </w:r>
      <w:r w:rsidRPr="00624430">
        <w:t>multiple PDN connections for a given APN</w:t>
      </w:r>
      <w:r w:rsidRPr="00624430">
        <w:rPr>
          <w:rFonts w:hint="eastAsia"/>
        </w:rPr>
        <w:t xml:space="preserve"> not allowed;</w:t>
      </w:r>
    </w:p>
    <w:p w:rsidR="00ED2DD4" w:rsidRPr="00624430" w:rsidRDefault="00ED2DD4" w:rsidP="00ED2DD4">
      <w:pPr>
        <w:pStyle w:val="B1"/>
      </w:pPr>
      <w:r w:rsidRPr="00624430">
        <w:t>#57:</w:t>
      </w:r>
      <w:r w:rsidRPr="00624430">
        <w:tab/>
        <w:t>PDN type IPv4v6 only allowed;</w:t>
      </w:r>
    </w:p>
    <w:p w:rsidR="00ED2DD4" w:rsidRPr="00624430" w:rsidRDefault="00ED2DD4" w:rsidP="00ED2DD4">
      <w:pPr>
        <w:pStyle w:val="B1"/>
      </w:pPr>
      <w:r w:rsidRPr="00624430">
        <w:t>#58:</w:t>
      </w:r>
      <w:r w:rsidRPr="00624430">
        <w:tab/>
        <w:t>PDN type non IP only allowed;</w:t>
      </w:r>
    </w:p>
    <w:p w:rsidR="00ED2DD4" w:rsidRPr="00624430" w:rsidRDefault="00ED2DD4" w:rsidP="00ED2DD4">
      <w:pPr>
        <w:pStyle w:val="B1"/>
      </w:pPr>
      <w:r w:rsidRPr="00624430">
        <w:t>#65:</w:t>
      </w:r>
      <w:r w:rsidRPr="00624430">
        <w:tab/>
      </w:r>
      <w:r w:rsidRPr="00624430">
        <w:rPr>
          <w:lang w:eastAsia="zh-CN"/>
        </w:rPr>
        <w:t>maximum number of EPS bearers reached</w:t>
      </w:r>
      <w:r w:rsidRPr="00624430">
        <w:t>;</w:t>
      </w:r>
    </w:p>
    <w:p w:rsidR="00ED2DD4" w:rsidRPr="00624430" w:rsidRDefault="00ED2DD4" w:rsidP="00ED2DD4">
      <w:pPr>
        <w:pStyle w:val="B1"/>
      </w:pPr>
      <w:r w:rsidRPr="00624430">
        <w:t>#66:</w:t>
      </w:r>
      <w:r w:rsidRPr="00624430">
        <w:tab/>
        <w:t>r</w:t>
      </w:r>
      <w:r w:rsidRPr="00624430">
        <w:rPr>
          <w:lang w:eastAsia="zh-CN"/>
        </w:rPr>
        <w:t>equested APN not supported in current RAT and PLMN combination</w:t>
      </w:r>
      <w:r w:rsidRPr="00624430">
        <w:t>;</w:t>
      </w:r>
    </w:p>
    <w:p w:rsidR="00ED2DD4" w:rsidRPr="00624430" w:rsidRDefault="00ED2DD4" w:rsidP="00ED2DD4">
      <w:pPr>
        <w:pStyle w:val="B1"/>
      </w:pPr>
      <w:r w:rsidRPr="00624430">
        <w:t>#95 – 111</w:t>
      </w:r>
      <w:r w:rsidRPr="00624430">
        <w:rPr>
          <w:rFonts w:hint="eastAsia"/>
          <w:lang w:eastAsia="zh-CN"/>
        </w:rPr>
        <w:t>:</w:t>
      </w:r>
      <w:r w:rsidRPr="00624430">
        <w:tab/>
        <w:t>protocol errors;</w:t>
      </w:r>
    </w:p>
    <w:p w:rsidR="00ED2DD4" w:rsidRPr="00624430" w:rsidRDefault="00ED2DD4" w:rsidP="00ED2DD4">
      <w:pPr>
        <w:pStyle w:val="B1"/>
      </w:pPr>
      <w:r w:rsidRPr="00624430">
        <w:t>#112</w:t>
      </w:r>
      <w:r w:rsidRPr="00624430">
        <w:rPr>
          <w:rFonts w:hint="eastAsia"/>
          <w:lang w:eastAsia="zh-CN"/>
        </w:rPr>
        <w:t>:</w:t>
      </w:r>
      <w:r w:rsidRPr="00624430">
        <w:tab/>
        <w:t>APN restriction value incompatible with active EPS bearer context</w:t>
      </w:r>
      <w:r w:rsidRPr="00624430">
        <w:rPr>
          <w:rFonts w:hint="eastAsia"/>
          <w:lang w:eastAsia="ja-JP"/>
        </w:rPr>
        <w:t>;</w:t>
      </w:r>
    </w:p>
    <w:p w:rsidR="00ED2DD4" w:rsidRPr="00624430" w:rsidRDefault="00ED2DD4" w:rsidP="00ED2DD4">
      <w:pPr>
        <w:pStyle w:val="B1"/>
      </w:pPr>
      <w:r w:rsidRPr="00624430">
        <w:rPr>
          <w:lang w:eastAsia="zh-CN"/>
        </w:rPr>
        <w:t>#113</w:t>
      </w:r>
      <w:r w:rsidRPr="00624430">
        <w:t>:</w:t>
      </w:r>
      <w:r w:rsidRPr="00624430">
        <w:tab/>
      </w:r>
      <w:r w:rsidRPr="00624430">
        <w:rPr>
          <w:lang w:eastAsia="zh-CN"/>
        </w:rPr>
        <w:t>Multiple</w:t>
      </w:r>
      <w:r w:rsidRPr="00624430">
        <w:t xml:space="preserve"> access</w:t>
      </w:r>
      <w:r w:rsidRPr="00624430">
        <w:rPr>
          <w:lang w:eastAsia="zh-CN"/>
        </w:rPr>
        <w:t>es</w:t>
      </w:r>
      <w:r w:rsidRPr="00624430">
        <w:t xml:space="preserve"> to a PDN connection not allowed.</w:t>
      </w:r>
    </w:p>
    <w:p w:rsidR="00ED2DD4" w:rsidRPr="00624430" w:rsidRDefault="00ED2DD4" w:rsidP="00ED2DD4">
      <w:r w:rsidRPr="00624430">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rsidR="00350E49" w:rsidRPr="00624430" w:rsidRDefault="00ED2DD4" w:rsidP="00ED2DD4">
      <w:pPr>
        <w:rPr>
          <w:ins w:id="16" w:author="Huawei_SL" w:date="2019-01-03T19:36:00Z"/>
          <w:lang w:eastAsia="ja-JP"/>
        </w:rPr>
      </w:pPr>
      <w:r w:rsidRPr="00624430">
        <w:t>If</w:t>
      </w:r>
      <w:r w:rsidRPr="00624430">
        <w:rPr>
          <w:lang w:eastAsia="ja-JP"/>
        </w:rPr>
        <w:t xml:space="preserve"> the Back-off timer value IE is included and the ESM cause</w:t>
      </w:r>
      <w:r w:rsidRPr="00624430">
        <w:t xml:space="preserve"> value is different from #26 "insufficient resources", #50 "PDN type IPv4 only allowed", #51 "PDN type IPv6 only allowed", </w:t>
      </w:r>
      <w:r w:rsidRPr="00624430">
        <w:rPr>
          <w:lang w:eastAsia="ko-KR"/>
        </w:rPr>
        <w:t xml:space="preserve">#57 "PDN type IPv4v6 only allowed", #58 "PDN type non IP only allowed" </w:t>
      </w:r>
      <w:r w:rsidRPr="00624430">
        <w:t xml:space="preserve">and #65 "maximum number of EPS bearers reached", the network may include the Re-attempt indicator IE to </w:t>
      </w:r>
      <w:r w:rsidRPr="00624430">
        <w:rPr>
          <w:lang w:eastAsia="ja-JP"/>
        </w:rPr>
        <w:t>indicate</w:t>
      </w:r>
      <w:ins w:id="17" w:author="Huawei_SL" w:date="2019-01-03T19:36:00Z">
        <w:r w:rsidR="00350E49" w:rsidRPr="00624430">
          <w:rPr>
            <w:lang w:eastAsia="ja-JP"/>
          </w:rPr>
          <w:t>:</w:t>
        </w:r>
      </w:ins>
      <w:del w:id="18" w:author="Huawei_SL" w:date="2019-01-03T20:02:00Z">
        <w:r w:rsidRPr="00624430" w:rsidDel="00BE2D79">
          <w:rPr>
            <w:lang w:eastAsia="ja-JP"/>
          </w:rPr>
          <w:delText xml:space="preserve"> </w:delText>
        </w:r>
      </w:del>
    </w:p>
    <w:p w:rsidR="00AC2F42" w:rsidRPr="00624430" w:rsidRDefault="006A65E2">
      <w:pPr>
        <w:pStyle w:val="B1"/>
        <w:rPr>
          <w:ins w:id="19" w:author="Huawei_SL" w:date="2019-01-03T19:38:00Z"/>
          <w:lang w:val="en-US"/>
        </w:rPr>
        <w:pPrChange w:id="20" w:author="Huawei_SL" w:date="2019-01-03T19:36:00Z">
          <w:pPr/>
        </w:pPrChange>
      </w:pPr>
      <w:ins w:id="21" w:author="Huawei_SL" w:date="2019-01-03T19:38:00Z">
        <w:r w:rsidRPr="00624430">
          <w:rPr>
            <w:lang w:val="en-US"/>
          </w:rPr>
          <w:t>-</w:t>
        </w:r>
        <w:r w:rsidRPr="00624430">
          <w:rPr>
            <w:lang w:val="en-US"/>
          </w:rPr>
          <w:tab/>
        </w:r>
      </w:ins>
      <w:r w:rsidR="00ED2DD4" w:rsidRPr="00624430">
        <w:rPr>
          <w:lang w:eastAsia="ja-JP"/>
        </w:rPr>
        <w:t xml:space="preserve">whether </w:t>
      </w:r>
      <w:r w:rsidR="00ED2DD4" w:rsidRPr="00624430">
        <w:rPr>
          <w:lang w:val="en-US"/>
        </w:rPr>
        <w:t xml:space="preserve">the UE is allowed to attempt a PDP context activation procedure in the PLMN for the same </w:t>
      </w:r>
      <w:smartTag w:uri="urn:schemas-microsoft-com:office:smarttags" w:element="stockticker">
        <w:r w:rsidR="00ED2DD4" w:rsidRPr="00624430">
          <w:rPr>
            <w:lang w:val="en-US"/>
          </w:rPr>
          <w:t>APN</w:t>
        </w:r>
      </w:smartTag>
      <w:r w:rsidR="00ED2DD4" w:rsidRPr="00624430">
        <w:rPr>
          <w:lang w:val="en-US"/>
        </w:rPr>
        <w:t xml:space="preserve"> in A/Gb or Iu mode</w:t>
      </w:r>
      <w:ins w:id="22" w:author="Huawei_SL1" w:date="2019-01-24T07:09:00Z">
        <w:r w:rsidR="00695252" w:rsidRPr="00695252">
          <w:rPr>
            <w:lang w:val="en-US"/>
          </w:rPr>
          <w:t xml:space="preserve"> </w:t>
        </w:r>
      </w:ins>
      <w:ins w:id="23" w:author="Huawei_SL1" w:date="2019-01-24T07:17:00Z">
        <w:r w:rsidR="00880D6B">
          <w:rPr>
            <w:lang w:val="en-US"/>
          </w:rPr>
          <w:t xml:space="preserve">or </w:t>
        </w:r>
      </w:ins>
      <w:ins w:id="24" w:author="Huawei_SL1" w:date="2019-01-24T07:09:00Z">
        <w:r w:rsidR="00695252" w:rsidRPr="00624430">
          <w:rPr>
            <w:lang w:val="en-US"/>
          </w:rPr>
          <w:t>a PDU session establishment procedure in the PLMN for the same APN in N1 mode</w:t>
        </w:r>
        <w:r w:rsidR="00695252">
          <w:rPr>
            <w:lang w:val="en-US"/>
          </w:rPr>
          <w:t>;</w:t>
        </w:r>
      </w:ins>
      <w:del w:id="25" w:author="Huawei_SL" w:date="2019-01-03T19:39:00Z">
        <w:r w:rsidR="00ED2DD4" w:rsidRPr="00624430" w:rsidDel="00AC2F42">
          <w:rPr>
            <w:lang w:val="en-US"/>
          </w:rPr>
          <w:delText>,</w:delText>
        </w:r>
      </w:del>
      <w:r w:rsidR="00ED2DD4" w:rsidRPr="00624430">
        <w:rPr>
          <w:lang w:val="en-US"/>
        </w:rPr>
        <w:t xml:space="preserve"> and</w:t>
      </w:r>
      <w:del w:id="26" w:author="Huawei_SL" w:date="2019-01-03T19:39:00Z">
        <w:r w:rsidR="00ED2DD4" w:rsidRPr="00624430" w:rsidDel="00AC2F42">
          <w:rPr>
            <w:lang w:val="en-US"/>
          </w:rPr>
          <w:delText xml:space="preserve"> </w:delText>
        </w:r>
      </w:del>
    </w:p>
    <w:p w:rsidR="00ED2DD4" w:rsidRPr="00624430" w:rsidRDefault="00AC2F42">
      <w:pPr>
        <w:pStyle w:val="B1"/>
        <w:pPrChange w:id="27" w:author="Huawei_SL" w:date="2019-01-03T19:36:00Z">
          <w:pPr/>
        </w:pPrChange>
      </w:pPr>
      <w:ins w:id="28" w:author="Huawei_SL" w:date="2019-01-03T19:38:00Z">
        <w:r w:rsidRPr="00624430">
          <w:rPr>
            <w:lang w:val="en-US"/>
          </w:rPr>
          <w:t>-</w:t>
        </w:r>
        <w:r w:rsidRPr="00624430">
          <w:rPr>
            <w:lang w:val="en-US"/>
          </w:rPr>
          <w:tab/>
        </w:r>
      </w:ins>
      <w:r w:rsidR="00ED2DD4" w:rsidRPr="00624430">
        <w:rPr>
          <w:lang w:val="en-US"/>
        </w:rPr>
        <w:t>whether another attempt in A/Gb and Iu mode</w:t>
      </w:r>
      <w:ins w:id="29" w:author="Huawei_SL" w:date="2019-01-03T19:39:00Z">
        <w:r w:rsidRPr="00624430">
          <w:rPr>
            <w:lang w:val="en-US"/>
          </w:rPr>
          <w:t>,</w:t>
        </w:r>
      </w:ins>
      <w:del w:id="30" w:author="Huawei_SL" w:date="2019-01-03T19:39:00Z">
        <w:r w:rsidR="00ED2DD4" w:rsidRPr="00624430" w:rsidDel="00AC2F42">
          <w:rPr>
            <w:lang w:val="en-US"/>
          </w:rPr>
          <w:delText xml:space="preserve"> or</w:delText>
        </w:r>
      </w:del>
      <w:r w:rsidR="00ED2DD4" w:rsidRPr="00624430">
        <w:rPr>
          <w:lang w:val="en-US"/>
        </w:rPr>
        <w:t xml:space="preserve"> in S1 mode</w:t>
      </w:r>
      <w:ins w:id="31" w:author="Huawei_SL" w:date="2019-01-03T19:39:00Z">
        <w:r w:rsidRPr="00624430">
          <w:rPr>
            <w:lang w:val="en-US"/>
          </w:rPr>
          <w:t xml:space="preserve"> </w:t>
        </w:r>
        <w:bookmarkStart w:id="32" w:name="OLE_LINK31"/>
        <w:r w:rsidRPr="00624430">
          <w:rPr>
            <w:lang w:val="en-US"/>
          </w:rPr>
          <w:t xml:space="preserve">or </w:t>
        </w:r>
      </w:ins>
      <w:ins w:id="33" w:author="Huawei_SL" w:date="2019-01-03T19:40:00Z">
        <w:r w:rsidRPr="00624430">
          <w:rPr>
            <w:lang w:val="en-US"/>
          </w:rPr>
          <w:t xml:space="preserve">in </w:t>
        </w:r>
      </w:ins>
      <w:ins w:id="34" w:author="Huawei_SL" w:date="2019-01-03T19:39:00Z">
        <w:r w:rsidRPr="00624430">
          <w:rPr>
            <w:lang w:val="en-US"/>
          </w:rPr>
          <w:t>N1 mode</w:t>
        </w:r>
      </w:ins>
      <w:r w:rsidR="00ED2DD4" w:rsidRPr="00624430">
        <w:rPr>
          <w:lang w:val="en-US"/>
        </w:rPr>
        <w:t xml:space="preserve"> </w:t>
      </w:r>
      <w:bookmarkEnd w:id="32"/>
      <w:r w:rsidR="00ED2DD4" w:rsidRPr="00624430">
        <w:rPr>
          <w:lang w:val="en-US"/>
        </w:rPr>
        <w:t>is allowed in an equivalent PLMN</w:t>
      </w:r>
      <w:r w:rsidR="00ED2DD4" w:rsidRPr="00624430">
        <w:rPr>
          <w:lang w:eastAsia="ko-KR"/>
        </w:rPr>
        <w:t>.</w:t>
      </w:r>
    </w:p>
    <w:p w:rsidR="00ED2DD4" w:rsidRPr="00624430" w:rsidRDefault="00ED2DD4" w:rsidP="00ED2DD4">
      <w:r w:rsidRPr="00624430">
        <w:t>If</w:t>
      </w:r>
      <w:r w:rsidRPr="00624430">
        <w:rPr>
          <w:lang w:eastAsia="ja-JP"/>
        </w:rPr>
        <w:t xml:space="preserve"> the ESM cause</w:t>
      </w:r>
      <w:r w:rsidRPr="00624430">
        <w:t xml:space="preserve"> value is #50 "PDN type IPv4 only allowed", </w:t>
      </w:r>
      <w:del w:id="35" w:author="Huawei_SL" w:date="2019-01-03T19:40:00Z">
        <w:r w:rsidRPr="00624430" w:rsidDel="007B6985">
          <w:delText xml:space="preserve"> </w:delText>
        </w:r>
      </w:del>
      <w:r w:rsidRPr="00624430">
        <w:t xml:space="preserve">#51 "PDN type IPv6 only allowed", </w:t>
      </w:r>
      <w:r w:rsidRPr="00624430">
        <w:rPr>
          <w:lang w:eastAsia="ko-KR"/>
        </w:rPr>
        <w:t xml:space="preserve">#57 "PDN type IPv4v6 only allowed" or #58 "PDN type non IP only allowed", </w:t>
      </w:r>
      <w:r w:rsidRPr="00624430">
        <w:t xml:space="preserve">the network may include the Re-attempt indicator IE without Back-off timer value IE to </w:t>
      </w:r>
      <w:r w:rsidRPr="00624430">
        <w:rPr>
          <w:lang w:eastAsia="ja-JP"/>
        </w:rPr>
        <w:t xml:space="preserve">indicate whether </w:t>
      </w:r>
      <w:r w:rsidRPr="00624430">
        <w:rPr>
          <w:lang w:val="en-US"/>
        </w:rPr>
        <w:t>the UE is allowed to attempt a PDN connectivity procedure in an equivalent PLMN for the same APN in S1 mode using the same PDN type</w:t>
      </w:r>
      <w:r w:rsidRPr="00624430">
        <w:rPr>
          <w:lang w:eastAsia="ko-KR"/>
        </w:rPr>
        <w:t>.</w:t>
      </w:r>
    </w:p>
    <w:p w:rsidR="00ED2DD4" w:rsidRPr="00624430" w:rsidRDefault="00ED2DD4" w:rsidP="00ED2DD4">
      <w:r w:rsidRPr="00624430">
        <w:t>If</w:t>
      </w:r>
      <w:r w:rsidRPr="00624430">
        <w:rPr>
          <w:lang w:eastAsia="ja-JP"/>
        </w:rPr>
        <w:t xml:space="preserve"> the ESM cause</w:t>
      </w:r>
      <w:r w:rsidRPr="00624430">
        <w:t xml:space="preserve"> value is #66 "requested APN not supported in current RAT and PLMN combination", the network may include the Re-attempt indicator IE without Back-off timer value IE to </w:t>
      </w:r>
      <w:r w:rsidRPr="00624430">
        <w:rPr>
          <w:lang w:eastAsia="ja-JP"/>
        </w:rPr>
        <w:t xml:space="preserve">indicate whether </w:t>
      </w:r>
      <w:r w:rsidRPr="00624430">
        <w:rPr>
          <w:lang w:val="en-US"/>
        </w:rPr>
        <w:t>the UE is allowed to attempt a PDN connectivity procedure in an equivalent PLMN for the same APN in S1 mode</w:t>
      </w:r>
      <w:r w:rsidRPr="00624430">
        <w:rPr>
          <w:lang w:eastAsia="ko-KR"/>
        </w:rPr>
        <w:t>.</w:t>
      </w:r>
    </w:p>
    <w:p w:rsidR="00ED2DD4" w:rsidRPr="00624430" w:rsidRDefault="00ED2DD4" w:rsidP="00ED2DD4">
      <w:pPr>
        <w:rPr>
          <w:lang w:eastAsia="ja-JP"/>
        </w:rPr>
      </w:pPr>
      <w:r w:rsidRPr="00624430">
        <w:t>U</w:t>
      </w:r>
      <w:r w:rsidRPr="00624430">
        <w:rPr>
          <w:rFonts w:hint="eastAsia"/>
        </w:rPr>
        <w:t xml:space="preserve">pon receipt of the </w:t>
      </w:r>
      <w:r w:rsidRPr="00624430">
        <w:t>PDN CONNECTIVITY REJECT</w:t>
      </w:r>
      <w:r w:rsidRPr="00624430">
        <w:rPr>
          <w:rFonts w:hint="eastAsia"/>
        </w:rPr>
        <w:t xml:space="preserve"> mess</w:t>
      </w:r>
      <w:r w:rsidRPr="00624430">
        <w:t>a</w:t>
      </w:r>
      <w:r w:rsidRPr="00624430">
        <w:rPr>
          <w:rFonts w:hint="eastAsia"/>
        </w:rPr>
        <w:t>ge, the UE shall stop timer T348</w:t>
      </w:r>
      <w:r w:rsidRPr="00624430">
        <w:t>2</w:t>
      </w:r>
      <w:r w:rsidRPr="00624430">
        <w:rPr>
          <w:rFonts w:hint="eastAsia"/>
        </w:rPr>
        <w:t xml:space="preserve"> and enter the state PROCEDURE TRANSACTION INACTIVE.</w:t>
      </w:r>
    </w:p>
    <w:p w:rsidR="00ED2DD4" w:rsidRPr="00624430" w:rsidRDefault="00ED2DD4" w:rsidP="00ED2DD4">
      <w:pPr>
        <w:rPr>
          <w:lang w:eastAsia="ja-JP"/>
        </w:rPr>
      </w:pPr>
      <w:r w:rsidRPr="00624430">
        <w:rPr>
          <w:rFonts w:hint="eastAsia"/>
          <w:lang w:eastAsia="ja-JP"/>
        </w:rPr>
        <w:lastRenderedPageBreak/>
        <w:t xml:space="preserve">If </w:t>
      </w:r>
      <w:r w:rsidRPr="00624430">
        <w:rPr>
          <w:rFonts w:hint="eastAsia"/>
        </w:rPr>
        <w:t xml:space="preserve">the </w:t>
      </w:r>
      <w:r w:rsidRPr="00624430">
        <w:t>PDN CONNECTIVITY REJECT</w:t>
      </w:r>
      <w:r w:rsidRPr="00624430">
        <w:rPr>
          <w:rFonts w:hint="eastAsia"/>
        </w:rPr>
        <w:t xml:space="preserve"> mess</w:t>
      </w:r>
      <w:r w:rsidRPr="00624430">
        <w:t>a</w:t>
      </w:r>
      <w:r w:rsidRPr="00624430">
        <w:rPr>
          <w:rFonts w:hint="eastAsia"/>
        </w:rPr>
        <w:t>ge</w:t>
      </w:r>
      <w:r w:rsidRPr="00624430">
        <w:rPr>
          <w:rFonts w:hint="eastAsia"/>
          <w:lang w:eastAsia="ja-JP"/>
        </w:rPr>
        <w:t xml:space="preserve"> is due to an ESM failure notified by EMM layer (i.e., EMM cause #19 </w:t>
      </w:r>
      <w:r w:rsidRPr="00624430">
        <w:t>"ESM failure"</w:t>
      </w:r>
      <w:r w:rsidRPr="00624430">
        <w:rPr>
          <w:rFonts w:hint="eastAsia"/>
          <w:lang w:eastAsia="ja-JP"/>
        </w:rPr>
        <w:t xml:space="preserve"> included in an ATTACH REJECT message)</w:t>
      </w:r>
      <w:r w:rsidRPr="00624430">
        <w:t>,</w:t>
      </w:r>
      <w:r w:rsidRPr="00624430">
        <w:rPr>
          <w:rFonts w:hint="eastAsia"/>
          <w:lang w:eastAsia="ja-JP"/>
        </w:rPr>
        <w:t xml:space="preserve"> the UE may include a different APN in the PDN CONNECTIVITY REQUEST message.</w:t>
      </w:r>
    </w:p>
    <w:p w:rsidR="00ED2DD4" w:rsidRPr="00624430" w:rsidRDefault="00ED2DD4" w:rsidP="00ED2DD4">
      <w:pPr>
        <w:pStyle w:val="NO"/>
        <w:rPr>
          <w:lang w:eastAsia="ja-JP"/>
        </w:rPr>
      </w:pPr>
      <w:r w:rsidRPr="00624430">
        <w:rPr>
          <w:lang w:val="en-US"/>
        </w:rPr>
        <w:t>NOTE</w:t>
      </w:r>
      <w:r w:rsidRPr="00624430">
        <w:rPr>
          <w:lang w:val="en-US" w:eastAsia="zh-CN"/>
        </w:rPr>
        <w:t> </w:t>
      </w:r>
      <w:r w:rsidRPr="00624430">
        <w:rPr>
          <w:rFonts w:hint="eastAsia"/>
          <w:lang w:val="en-US" w:eastAsia="ja-JP"/>
        </w:rPr>
        <w:t>1</w:t>
      </w:r>
      <w:r w:rsidRPr="00624430">
        <w:rPr>
          <w:lang w:val="en-US"/>
        </w:rPr>
        <w:t>:</w:t>
      </w:r>
      <w:r w:rsidRPr="00624430">
        <w:rPr>
          <w:lang w:val="en-US"/>
        </w:rPr>
        <w:tab/>
      </w:r>
      <w:r w:rsidRPr="00624430">
        <w:t>When receiving EMM cause #19 "ESM failure", coordination is required between the EMM and ESM sublayers in the UE</w:t>
      </w:r>
      <w:r w:rsidRPr="00624430">
        <w:rPr>
          <w:rFonts w:hint="eastAsia"/>
          <w:lang w:eastAsia="ja-JP"/>
        </w:rPr>
        <w:t xml:space="preserve"> to notify the ESM failure.</w:t>
      </w:r>
    </w:p>
    <w:p w:rsidR="00ED2DD4" w:rsidRPr="00624430" w:rsidRDefault="00ED2DD4" w:rsidP="00ED2DD4">
      <w:r w:rsidRPr="00624430">
        <w:t>If the PDN CONNECTIVITY REQUEST message was sent with request type set to "emergency" or "handover of emergency bearer services" in a stand-alone PDN connectivity procedure and the UE receives a PDN CONNECTIVITY REJECT message, then the UE may:</w:t>
      </w:r>
    </w:p>
    <w:p w:rsidR="00ED2DD4" w:rsidRPr="00624430" w:rsidRDefault="00ED2DD4" w:rsidP="00ED2DD4">
      <w:pPr>
        <w:pStyle w:val="B1"/>
      </w:pPr>
      <w:r w:rsidRPr="00624430">
        <w:t>a)</w:t>
      </w:r>
      <w:r w:rsidRPr="00624430">
        <w:tab/>
        <w:t>inform the upper layers of the failure to establish the emergency bearer; or</w:t>
      </w:r>
    </w:p>
    <w:p w:rsidR="00ED2DD4" w:rsidRPr="00624430" w:rsidRDefault="00ED2DD4" w:rsidP="00ED2DD4">
      <w:pPr>
        <w:pStyle w:val="NO"/>
      </w:pPr>
      <w:r w:rsidRPr="00624430">
        <w:rPr>
          <w:lang w:val="en-US"/>
        </w:rPr>
        <w:t>NOTE 2:</w:t>
      </w:r>
      <w:r w:rsidRPr="00624430">
        <w:rPr>
          <w:lang w:val="en-US"/>
        </w:rPr>
        <w:tab/>
      </w:r>
      <w:r w:rsidRPr="00624430">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rsidR="00ED2DD4" w:rsidRPr="00624430" w:rsidRDefault="00ED2DD4" w:rsidP="00ED2DD4">
      <w:pPr>
        <w:pStyle w:val="B1"/>
        <w:rPr>
          <w:noProof/>
        </w:rPr>
      </w:pPr>
      <w:r w:rsidRPr="00624430">
        <w:t>b)</w:t>
      </w:r>
      <w:r w:rsidRPr="00624430">
        <w:tab/>
        <w:t>detach locally, if not detached already, attempt EPS attach for emergency bearer services.</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0039F1" w:rsidRPr="00624430" w:rsidRDefault="000039F1" w:rsidP="000039F1">
      <w:pPr>
        <w:pStyle w:val="5"/>
        <w:rPr>
          <w:noProof/>
          <w:lang w:val="en-US" w:eastAsia="zh-CN"/>
        </w:rPr>
      </w:pPr>
      <w:r w:rsidRPr="00624430">
        <w:rPr>
          <w:rFonts w:hint="eastAsia"/>
          <w:noProof/>
          <w:lang w:val="en-US" w:eastAsia="zh-CN"/>
        </w:rPr>
        <w:t>6.</w:t>
      </w:r>
      <w:r w:rsidRPr="00624430">
        <w:rPr>
          <w:noProof/>
          <w:lang w:val="en-US" w:eastAsia="zh-CN"/>
        </w:rPr>
        <w:t>5.1.4.3</w:t>
      </w:r>
      <w:r w:rsidRPr="00624430">
        <w:rPr>
          <w:noProof/>
          <w:lang w:val="en-US" w:eastAsia="zh-CN"/>
        </w:rPr>
        <w:tab/>
        <w:t>Handling of network rejection due to ESM cause other than ESM cause #26</w:t>
      </w:r>
      <w:bookmarkEnd w:id="4"/>
    </w:p>
    <w:p w:rsidR="000039F1" w:rsidRPr="00624430" w:rsidRDefault="000039F1" w:rsidP="000039F1">
      <w:r w:rsidRPr="00624430">
        <w:t xml:space="preserve">If the ESM cause value is different from #26 "insufficient resources", #50 "PDN type IPv4 only allowed", #51 "PDN type IPv6 only allowed", #54 "PDN connection does not exist", </w:t>
      </w:r>
      <w:r w:rsidRPr="00624430">
        <w:rPr>
          <w:lang w:eastAsia="ko-KR"/>
        </w:rPr>
        <w:t xml:space="preserve">#57 "PDN type IPv4v6 only allowed", #58 "PDN type non IP only allowed", </w:t>
      </w:r>
      <w:r w:rsidRPr="00624430">
        <w:t>#65 "maximum number of EPS bearers reached", and #66 "requested APN not supported in current RAT and PLMN combination", and the Back-off timer value IE is included, the UE shall behave as follows:</w:t>
      </w:r>
    </w:p>
    <w:p w:rsidR="000039F1" w:rsidRPr="00624430" w:rsidRDefault="000039F1" w:rsidP="000039F1">
      <w:pPr>
        <w:pStyle w:val="B1"/>
      </w:pPr>
      <w:r w:rsidRPr="00624430">
        <w:t>1)</w:t>
      </w:r>
      <w:r w:rsidRPr="00624430">
        <w:tab/>
        <w:t xml:space="preserve">if the PDN CONNECTIVITY REQUEST message was sent standalone, the UE shall take different actions depending on the timer value received </w:t>
      </w:r>
      <w:r w:rsidRPr="00624430">
        <w:rPr>
          <w:lang w:val="en-US"/>
        </w:rPr>
        <w:t xml:space="preserve">in the Back-off </w:t>
      </w:r>
      <w:r w:rsidRPr="00624430">
        <w:t>timer</w:t>
      </w:r>
      <w:r w:rsidRPr="00624430">
        <w:rPr>
          <w:lang w:val="en-US"/>
        </w:rPr>
        <w:t xml:space="preserve"> value IE</w:t>
      </w:r>
      <w:r w:rsidRPr="00624430">
        <w:t xml:space="preserv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t>i)</w:t>
      </w:r>
      <w:r w:rsidRPr="00624430">
        <w:tab/>
        <w:t xml:space="preserve">if the timer value indicates neither zero nor deactivated, the UE shall start the back-off timer with the value provided in the Back-off timer value IE for </w:t>
      </w:r>
      <w:bookmarkStart w:id="36" w:name="OLE_LINK34"/>
      <w:r w:rsidRPr="00624430">
        <w:t>the PDN connectivity procedure</w:t>
      </w:r>
      <w:bookmarkEnd w:id="36"/>
      <w:r w:rsidRPr="00624430">
        <w:t xml:space="preserve"> and PLMN and </w:t>
      </w:r>
      <w:smartTag w:uri="urn:schemas-microsoft-com:office:smarttags" w:element="stockticker">
        <w:r w:rsidRPr="00624430">
          <w:t>APN</w:t>
        </w:r>
      </w:smartTag>
      <w:r w:rsidRPr="00624430">
        <w:t xml:space="preserve"> combination and</w:t>
      </w:r>
    </w:p>
    <w:p w:rsidR="000039F1" w:rsidRPr="00624430" w:rsidRDefault="000039F1" w:rsidP="000039F1">
      <w:pPr>
        <w:pStyle w:val="B3"/>
      </w:pPr>
      <w:r w:rsidRPr="00624430">
        <w:t>-</w:t>
      </w:r>
      <w:r w:rsidRPr="00624430">
        <w:tab/>
      </w:r>
      <w:r w:rsidRPr="00624430">
        <w:rPr>
          <w:rFonts w:hint="eastAsia"/>
          <w:lang w:eastAsia="zh-CN"/>
        </w:rPr>
        <w:t>shall</w:t>
      </w:r>
      <w:r w:rsidRPr="00624430">
        <w:t xml:space="preserve"> not send another PDN CONNECTIVITY REQUEST message in the PLMN for the same APN that was sent by the </w:t>
      </w:r>
      <w:r w:rsidRPr="00624430">
        <w:rPr>
          <w:rFonts w:hint="eastAsia"/>
        </w:rPr>
        <w:t>UE,</w:t>
      </w:r>
      <w:r w:rsidRPr="00624430">
        <w:t xml:space="preserve"> until the back-off timer expires, the UE is switched off or the USIM is removed; and</w:t>
      </w:r>
    </w:p>
    <w:p w:rsidR="000039F1" w:rsidRPr="00624430" w:rsidRDefault="000039F1" w:rsidP="000039F1">
      <w:pPr>
        <w:pStyle w:val="B3"/>
      </w:pPr>
      <w:r w:rsidRPr="00624430">
        <w:t>-</w:t>
      </w:r>
      <w:r w:rsidRPr="00624430">
        <w:tab/>
      </w:r>
      <w:r w:rsidRPr="00624430">
        <w:rPr>
          <w:rFonts w:hint="eastAsia"/>
        </w:rPr>
        <w:t>shall</w:t>
      </w:r>
      <w:r w:rsidRPr="00624430">
        <w:t xml:space="preserve"> </w:t>
      </w:r>
      <w:r w:rsidRPr="00624430">
        <w:rPr>
          <w:rFonts w:hint="eastAsia"/>
          <w:lang w:eastAsia="zh-TW"/>
        </w:rPr>
        <w:t xml:space="preserve">not </w:t>
      </w:r>
      <w:r w:rsidRPr="00624430">
        <w:t xml:space="preserve">send another PDN CONNECTIVITY REQUEST message in the PLMN </w:t>
      </w:r>
      <w:r w:rsidRPr="00624430">
        <w:rPr>
          <w:rFonts w:hint="eastAsia"/>
        </w:rPr>
        <w:t>without an APN</w:t>
      </w:r>
      <w:r w:rsidRPr="00624430">
        <w:t xml:space="preserve"> and with request type different from "emergency" and from "handover of emergency bearer services" if no APN was included in the PDN CONNECTIVITY REQUEST message</w:t>
      </w:r>
      <w:r w:rsidRPr="00624430">
        <w:rPr>
          <w:rFonts w:hint="eastAsia"/>
        </w:rPr>
        <w:t>,</w:t>
      </w:r>
      <w:r w:rsidRPr="00624430">
        <w:t xml:space="preserve"> until the back-off timer expires, the UE is switched off or the USIM is removed;</w:t>
      </w:r>
    </w:p>
    <w:p w:rsidR="000039F1" w:rsidRPr="00624430" w:rsidRDefault="000039F1" w:rsidP="000039F1">
      <w:pPr>
        <w:pStyle w:val="B2"/>
      </w:pPr>
      <w:r w:rsidRPr="00624430">
        <w:t>ii)</w:t>
      </w:r>
      <w:r w:rsidRPr="00624430">
        <w:tab/>
        <w:t>if the timer value indicates that this timer is deactivated, the UE:</w:t>
      </w:r>
    </w:p>
    <w:p w:rsidR="000039F1" w:rsidRPr="00624430" w:rsidRDefault="000039F1" w:rsidP="000039F1">
      <w:pPr>
        <w:pStyle w:val="B3"/>
      </w:pPr>
      <w:r w:rsidRPr="00624430">
        <w:t>-</w:t>
      </w:r>
      <w:r w:rsidRPr="00624430">
        <w:tab/>
        <w:t>shall not send another PDN CONNECTIVITY REQUEST message in the PLMN for the same APN</w:t>
      </w:r>
      <w:r w:rsidRPr="00624430">
        <w:rPr>
          <w:rFonts w:hint="eastAsia"/>
          <w:lang w:eastAsia="zh-TW"/>
        </w:rPr>
        <w:t xml:space="preserve"> </w:t>
      </w:r>
      <w:r w:rsidRPr="00624430">
        <w:t xml:space="preserve">until the </w:t>
      </w:r>
      <w:r w:rsidRPr="00624430">
        <w:rPr>
          <w:rFonts w:hint="eastAsia"/>
          <w:lang w:eastAsia="zh-TW"/>
        </w:rPr>
        <w:t>UE</w:t>
      </w:r>
      <w:r w:rsidRPr="00624430">
        <w:t xml:space="preserve"> is switched off or the USIM is removed; and</w:t>
      </w:r>
    </w:p>
    <w:p w:rsidR="000039F1" w:rsidRPr="00624430" w:rsidRDefault="000039F1" w:rsidP="000039F1">
      <w:pPr>
        <w:pStyle w:val="B3"/>
      </w:pPr>
      <w:r w:rsidRPr="00624430">
        <w:t>-</w:t>
      </w:r>
      <w:r w:rsidRPr="00624430">
        <w:tab/>
        <w:t xml:space="preserve">shall not send another PDN CONNECTIVITY REQUEST message in the PLMN </w:t>
      </w:r>
      <w:r w:rsidRPr="00624430">
        <w:rPr>
          <w:rFonts w:hint="eastAsia"/>
        </w:rPr>
        <w:t>without an APN</w:t>
      </w:r>
      <w:r w:rsidRPr="00624430">
        <w:t xml:space="preserve"> and with request type different from "emergency" and from "handover of emergency bearer services" if no APN was included in the PDN CONNECTIVITY REQUEST message, until the UE is switched off or the USIM is removed; and</w:t>
      </w:r>
    </w:p>
    <w:p w:rsidR="000039F1" w:rsidRPr="00624430" w:rsidRDefault="000039F1" w:rsidP="000039F1">
      <w:pPr>
        <w:pStyle w:val="B2"/>
      </w:pPr>
      <w:r w:rsidRPr="00624430">
        <w:t>iii)</w:t>
      </w:r>
      <w:r w:rsidRPr="00624430">
        <w:tab/>
        <w:t>if the timer value indicates zero, the UE:</w:t>
      </w:r>
    </w:p>
    <w:p w:rsidR="000039F1" w:rsidRPr="00624430" w:rsidRDefault="000039F1" w:rsidP="000039F1">
      <w:pPr>
        <w:pStyle w:val="B3"/>
      </w:pPr>
      <w:r w:rsidRPr="00624430">
        <w:t>-</w:t>
      </w:r>
      <w:r w:rsidRPr="00624430">
        <w:tab/>
        <w:t>may send another PDN CONNECTIVITY REQUEST message in the PLMN for the same APN; and</w:t>
      </w:r>
    </w:p>
    <w:p w:rsidR="000039F1" w:rsidRPr="00624430" w:rsidRDefault="000039F1" w:rsidP="000039F1">
      <w:pPr>
        <w:pStyle w:val="B3"/>
      </w:pPr>
      <w:r w:rsidRPr="00624430">
        <w:t>-</w:t>
      </w:r>
      <w:r w:rsidRPr="00624430">
        <w:tab/>
        <w:t xml:space="preserve">may send another PDN CONNECTIVITY REQUEST message in the PLMN </w:t>
      </w:r>
      <w:r w:rsidRPr="00624430">
        <w:rPr>
          <w:rFonts w:hint="eastAsia"/>
        </w:rPr>
        <w:t>without an APN</w:t>
      </w:r>
      <w:r w:rsidRPr="00624430">
        <w:t>; and</w:t>
      </w:r>
    </w:p>
    <w:p w:rsidR="000039F1" w:rsidRPr="00624430" w:rsidRDefault="000039F1" w:rsidP="000039F1">
      <w:pPr>
        <w:pStyle w:val="B1"/>
      </w:pPr>
      <w:r w:rsidRPr="00624430">
        <w:t>2)</w:t>
      </w:r>
      <w:r w:rsidRPr="00624430">
        <w:tab/>
        <w:t>if the PDN CONNECTIVITY REQUEST message was sent together with an ATTACH REQUEST, the UE shall take different actions depending on the timer value received in the Back-off timer value IE and on the integrity protection of the ATTACH REJECT message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lastRenderedPageBreak/>
        <w:t>i)</w:t>
      </w:r>
      <w:r w:rsidRPr="00624430">
        <w:tab/>
        <w:t>if the ATTACH REJECT message is not integrity protected, the UE shall start the back-off timer with a random value from a default range specified in table 11.2.3(see 3GPP TS 24.008 [13])</w:t>
      </w:r>
      <w:r w:rsidRPr="00624430">
        <w:rPr>
          <w:rFonts w:hint="eastAsia"/>
          <w:lang w:eastAsia="zh-CN"/>
        </w:rPr>
        <w:t>, and:</w:t>
      </w:r>
    </w:p>
    <w:p w:rsidR="000039F1" w:rsidRPr="00624430" w:rsidRDefault="000039F1" w:rsidP="000039F1">
      <w:pPr>
        <w:pStyle w:val="B3"/>
        <w:rPr>
          <w:lang w:eastAsia="zh-CN"/>
        </w:rPr>
      </w:pPr>
      <w:r w:rsidRPr="00624430">
        <w:t>a)</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with the same APN that was sent by the UE, until the </w:t>
      </w:r>
      <w:r w:rsidRPr="00624430">
        <w:rPr>
          <w:lang w:val="en-US"/>
        </w:rPr>
        <w:t>back-off</w:t>
      </w:r>
      <w:r w:rsidRPr="00624430">
        <w:t xml:space="preserve"> timer expires, the UE is switched off or the USIM is removed;</w:t>
      </w:r>
      <w:r w:rsidRPr="00624430">
        <w:rPr>
          <w:rFonts w:hint="eastAsia"/>
          <w:lang w:eastAsia="zh-CN"/>
        </w:rPr>
        <w:t xml:space="preserve"> and</w:t>
      </w:r>
    </w:p>
    <w:p w:rsidR="000039F1" w:rsidRPr="00624430" w:rsidRDefault="000039F1" w:rsidP="000039F1">
      <w:pPr>
        <w:pStyle w:val="B3"/>
      </w:pPr>
      <w:r w:rsidRPr="00624430">
        <w:t>b)</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t>
      </w:r>
      <w:r w:rsidRPr="00624430">
        <w:rPr>
          <w:rFonts w:hint="eastAsia"/>
          <w:lang w:eastAsia="zh-CN"/>
        </w:rPr>
        <w:t xml:space="preserve">without an APN </w:t>
      </w:r>
      <w:r w:rsidRPr="00624430">
        <w:rPr>
          <w:lang w:eastAsia="zh-CN"/>
        </w:rPr>
        <w:t>and with request type different from "emergency"</w:t>
      </w:r>
      <w:r w:rsidRPr="00624430">
        <w:t xml:space="preserve"> and from "handover of emergency bearer services"</w:t>
      </w:r>
      <w:r w:rsidRPr="00624430">
        <w:rPr>
          <w:lang w:eastAsia="zh-CN"/>
        </w:rPr>
        <w:t xml:space="preserve">, </w:t>
      </w:r>
      <w:r w:rsidRPr="00624430">
        <w:rPr>
          <w:rFonts w:hint="eastAsia"/>
          <w:lang w:eastAsia="zh-CN"/>
        </w:rPr>
        <w:t>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until the </w:t>
      </w:r>
      <w:r w:rsidRPr="00624430">
        <w:rPr>
          <w:lang w:val="en-US"/>
        </w:rPr>
        <w:t>back-off</w:t>
      </w:r>
      <w:r w:rsidRPr="00624430">
        <w:t xml:space="preserve"> timer expires, the UE is switched off or the USIM is removed; and</w:t>
      </w:r>
    </w:p>
    <w:p w:rsidR="000039F1" w:rsidRPr="00624430" w:rsidRDefault="000039F1" w:rsidP="000039F1">
      <w:pPr>
        <w:pStyle w:val="B2"/>
      </w:pPr>
      <w:r w:rsidRPr="00624430">
        <w:t>ii)</w:t>
      </w:r>
      <w:r w:rsidRPr="00624430">
        <w:tab/>
        <w:t>if the ATTACH REJECT message is integrity protected, the UE shall proceed as follows:</w:t>
      </w:r>
    </w:p>
    <w:p w:rsidR="000039F1" w:rsidRPr="00624430" w:rsidRDefault="000039F1" w:rsidP="000039F1">
      <w:pPr>
        <w:pStyle w:val="B3"/>
        <w:rPr>
          <w:lang w:eastAsia="zh-CN"/>
        </w:rPr>
      </w:pPr>
      <w:r w:rsidRPr="00624430">
        <w:t>a)</w:t>
      </w:r>
      <w:r w:rsidRPr="00624430">
        <w:tab/>
        <w:t>if the timer value indicates neither zero nor deactivated</w:t>
      </w:r>
      <w:r w:rsidRPr="00624430">
        <w:rPr>
          <w:rFonts w:hint="eastAsia"/>
          <w:lang w:eastAsia="zh-CN"/>
        </w:rPr>
        <w:t>,</w:t>
      </w:r>
      <w:r w:rsidRPr="00624430">
        <w:t xml:space="preserve"> the UE shall start the back-off timer with the value provided in the Back-off timer value IE for the PDN connectivity procedure and PLMN and </w:t>
      </w:r>
      <w:smartTag w:uri="urn:schemas-microsoft-com:office:smarttags" w:element="stockticker">
        <w:r w:rsidRPr="00624430">
          <w:t>APN</w:t>
        </w:r>
      </w:smartTag>
      <w:r w:rsidRPr="00624430">
        <w:t xml:space="preserve"> combination and</w:t>
      </w:r>
      <w:r w:rsidRPr="00624430">
        <w:rPr>
          <w:rFonts w:hint="eastAsia"/>
          <w:lang w:eastAsia="zh-CN"/>
        </w:rPr>
        <w:t>:</w:t>
      </w:r>
    </w:p>
    <w:p w:rsidR="000039F1" w:rsidRPr="00624430" w:rsidRDefault="000039F1" w:rsidP="000039F1">
      <w:pPr>
        <w:pStyle w:val="B4"/>
        <w:rPr>
          <w:lang w:eastAsia="zh-CN"/>
        </w:rPr>
      </w:pPr>
      <w:r w:rsidRPr="00624430">
        <w:t>-</w:t>
      </w:r>
      <w:r w:rsidRPr="00624430">
        <w:tab/>
      </w:r>
      <w:r w:rsidRPr="00624430">
        <w:rPr>
          <w:rFonts w:hint="eastAsia"/>
          <w:lang w:eastAsia="zh-CN"/>
        </w:rPr>
        <w:t>shall</w:t>
      </w:r>
      <w:r w:rsidRPr="00624430">
        <w:t xml:space="preserve"> not init</w:t>
      </w:r>
      <w:r w:rsidRPr="00624430">
        <w:rPr>
          <w:rFonts w:hint="eastAsia"/>
          <w:lang w:eastAsia="zh-CN"/>
        </w:rPr>
        <w:t>i</w:t>
      </w:r>
      <w:r w:rsidRPr="00624430">
        <w:t>ate a new attach procedure or send another PDN CONNECTIVITY REQUEST message in the PLMN with the same APN that was sent by the UE, until the back-off timer expires, the UE is switched off or the USIM is removed;</w:t>
      </w:r>
      <w:r w:rsidRPr="00624430">
        <w:rPr>
          <w:rFonts w:hint="eastAsia"/>
          <w:lang w:eastAsia="zh-CN"/>
        </w:rPr>
        <w:t xml:space="preserve"> and</w:t>
      </w:r>
    </w:p>
    <w:p w:rsidR="000039F1" w:rsidRPr="00624430" w:rsidRDefault="000039F1" w:rsidP="000039F1">
      <w:pPr>
        <w:pStyle w:val="B4"/>
      </w:pPr>
      <w:r w:rsidRPr="00624430">
        <w:t>-</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t>
      </w:r>
      <w:r w:rsidRPr="00624430">
        <w:rPr>
          <w:rFonts w:hint="eastAsia"/>
          <w:lang w:eastAsia="zh-CN"/>
        </w:rPr>
        <w:t>without an APN</w:t>
      </w:r>
      <w:r w:rsidRPr="00624430">
        <w:t xml:space="preserve"> </w:t>
      </w:r>
      <w:r w:rsidRPr="00624430">
        <w:rPr>
          <w:lang w:eastAsia="zh-CN"/>
        </w:rPr>
        <w:t>and with request type different from "emergency"</w:t>
      </w:r>
      <w:r w:rsidRPr="00624430">
        <w:t xml:space="preserve"> and from "handover of emergency bearer services"</w:t>
      </w:r>
      <w:r w:rsidRPr="00624430">
        <w:rPr>
          <w:lang w:eastAsia="zh-CN"/>
        </w:rPr>
        <w:t>,</w:t>
      </w:r>
      <w:r w:rsidRPr="00624430">
        <w:rPr>
          <w:rFonts w:hint="eastAsia"/>
          <w:lang w:eastAsia="zh-CN"/>
        </w:rPr>
        <w:t xml:space="preserve"> 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and from "handover of emergency bearer services", until the back-off timer expires, the UE is switched off or the USIM is removed;</w:t>
      </w:r>
    </w:p>
    <w:p w:rsidR="000039F1" w:rsidRPr="00624430" w:rsidRDefault="000039F1" w:rsidP="000039F1">
      <w:pPr>
        <w:pStyle w:val="B3"/>
        <w:rPr>
          <w:lang w:eastAsia="zh-CN"/>
        </w:rPr>
      </w:pPr>
      <w:r w:rsidRPr="00624430">
        <w:t>b)</w:t>
      </w:r>
      <w:r w:rsidRPr="00624430">
        <w:tab/>
        <w:t>if the timer value indicates that this timer is deactivated, the UE</w:t>
      </w:r>
      <w:r w:rsidRPr="00624430">
        <w:rPr>
          <w:rFonts w:hint="eastAsia"/>
          <w:lang w:eastAsia="zh-CN"/>
        </w:rPr>
        <w:t>:</w:t>
      </w:r>
    </w:p>
    <w:p w:rsidR="000039F1" w:rsidRPr="00624430" w:rsidRDefault="000039F1" w:rsidP="000039F1">
      <w:pPr>
        <w:pStyle w:val="B4"/>
        <w:rPr>
          <w:lang w:eastAsia="zh-CN"/>
        </w:rPr>
      </w:pPr>
      <w:r w:rsidRPr="00624430">
        <w:t>-</w:t>
      </w:r>
      <w:r w:rsidRPr="00624430">
        <w:tab/>
        <w:t>shall not initiate a new attach procedure or send another PDN CONNECTIVITY REQUEST message in the PLMN with the same APN that was sent by the UE, until the UE is switched off or the USIM is removed; and</w:t>
      </w:r>
    </w:p>
    <w:p w:rsidR="000039F1" w:rsidRPr="00624430" w:rsidRDefault="000039F1" w:rsidP="000039F1">
      <w:pPr>
        <w:pStyle w:val="B4"/>
      </w:pPr>
      <w:r w:rsidRPr="00624430">
        <w:t>-</w:t>
      </w:r>
      <w:r w:rsidRPr="00624430">
        <w:tab/>
        <w:t xml:space="preserve">shall not initiate a new attach procedure or send another PDN CONNECTIVITY REQUEST message in the PLMN </w:t>
      </w:r>
      <w:r w:rsidRPr="00624430">
        <w:rPr>
          <w:rFonts w:hint="eastAsia"/>
          <w:lang w:eastAsia="zh-CN"/>
        </w:rPr>
        <w:t xml:space="preserve">without an APN </w:t>
      </w:r>
      <w:r w:rsidRPr="00624430">
        <w:rPr>
          <w:lang w:eastAsia="zh-CN"/>
        </w:rPr>
        <w:t>and with request type different from "emergency"</w:t>
      </w:r>
      <w:r w:rsidRPr="00624430">
        <w:t xml:space="preserve"> and from "handover of emergency bearer services"</w:t>
      </w:r>
      <w:r w:rsidRPr="00624430">
        <w:rPr>
          <w:lang w:eastAsia="zh-CN"/>
        </w:rPr>
        <w:t xml:space="preserve">, </w:t>
      </w:r>
      <w:r w:rsidRPr="00624430">
        <w:rPr>
          <w:rFonts w:hint="eastAsia"/>
          <w:lang w:eastAsia="zh-CN"/>
        </w:rPr>
        <w:t>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and from "handover of emergency bearer services", until the UE is switched off or the USIM is removed;</w:t>
      </w:r>
      <w:r w:rsidRPr="00624430">
        <w:rPr>
          <w:rFonts w:hint="eastAsia"/>
          <w:lang w:eastAsia="zh-CN"/>
        </w:rPr>
        <w:t xml:space="preserve"> and</w:t>
      </w:r>
    </w:p>
    <w:p w:rsidR="000039F1" w:rsidRPr="00624430" w:rsidRDefault="000039F1" w:rsidP="000039F1">
      <w:pPr>
        <w:pStyle w:val="B3"/>
      </w:pPr>
      <w:r w:rsidRPr="00624430">
        <w:t>c)</w:t>
      </w:r>
      <w:r w:rsidRPr="00624430">
        <w:tab/>
        <w:t>if the timer value indicates that this timer is zero, the UE shall proceed as specified in subclause 5.5.1.2.6 item d</w:t>
      </w:r>
      <w:r w:rsidRPr="00624430">
        <w:rPr>
          <w:rFonts w:hint="eastAsia"/>
          <w:lang w:eastAsia="zh-CN"/>
        </w:rPr>
        <w:t>.</w:t>
      </w:r>
    </w:p>
    <w:p w:rsidR="000039F1" w:rsidRPr="00624430" w:rsidRDefault="000039F1" w:rsidP="000039F1">
      <w:r w:rsidRPr="00624430">
        <w:t>If the Back-off timer value IE is not included and the PDN CONNECTIVITY REQUEST was sent standalone, then the UE shall ignore the Re-attempt indicator IE provided by the network in PDN CONNECTIVITY REJECT, if any.</w:t>
      </w:r>
    </w:p>
    <w:p w:rsidR="000039F1" w:rsidRPr="00624430" w:rsidRDefault="000039F1" w:rsidP="000039F1">
      <w:pPr>
        <w:pStyle w:val="B1"/>
      </w:pPr>
      <w:r w:rsidRPr="00624430">
        <w:t>1)</w:t>
      </w:r>
      <w:r w:rsidRPr="00624430">
        <w:tab/>
        <w:t>Additionally, if the ESM cause value is #8 "operator determined barring", #27 "missing or unknown APN", #32 "service option not supported", or #33 "requested service option not subscribed", the UE shall proceed as follows:</w:t>
      </w:r>
    </w:p>
    <w:p w:rsidR="000039F1" w:rsidRPr="00624430" w:rsidRDefault="000039F1" w:rsidP="000039F1">
      <w:pPr>
        <w:pStyle w:val="B2"/>
      </w:pPr>
      <w:r w:rsidRPr="00624430">
        <w:t>-</w:t>
      </w:r>
      <w:r w:rsidRPr="00624430">
        <w:tab/>
        <w:t>if the UE is registered in the HPLMN or in a PLMN that is within the EHPLMN list, the UE shall behave as described above in the present subclause, using the configured SM_RetryWaitTime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w:t>
      </w:r>
      <w:r w:rsidRPr="00624430">
        <w:t>if available, as back-off timer value; and</w:t>
      </w:r>
    </w:p>
    <w:p w:rsidR="000039F1" w:rsidRPr="00624430" w:rsidRDefault="000039F1" w:rsidP="000039F1">
      <w:pPr>
        <w:pStyle w:val="B2"/>
      </w:pPr>
      <w:r w:rsidRPr="00624430">
        <w:t>-</w:t>
      </w:r>
      <w:r w:rsidRPr="00624430">
        <w:tab/>
        <w:t xml:space="preserve">otherwise, if the UE is not registered in </w:t>
      </w:r>
      <w:r w:rsidRPr="00624430">
        <w:rPr>
          <w:lang w:val="en-US"/>
        </w:rPr>
        <w:t>its</w:t>
      </w:r>
      <w:r w:rsidRPr="00624430">
        <w:t xml:space="preserve"> HPLMN or in a PLMN that is within the EHPLMN list,</w:t>
      </w:r>
      <w:r w:rsidRPr="00624430">
        <w:rPr>
          <w:lang w:val="en-US"/>
        </w:rPr>
        <w:t xml:space="preserve"> or if the SM_RetryWaitTime value is not configured,</w:t>
      </w:r>
      <w:r w:rsidRPr="00624430">
        <w:t xml:space="preserve"> the UE shall behave as described above in the present subclause, using the default value of 12 minutes</w:t>
      </w:r>
      <w:r w:rsidRPr="00624430">
        <w:rPr>
          <w:lang w:val="en-US"/>
        </w:rPr>
        <w:t xml:space="preserve"> for the back-off timer</w:t>
      </w:r>
      <w:r w:rsidRPr="00624430">
        <w:t>.</w:t>
      </w:r>
    </w:p>
    <w:p w:rsidR="000039F1" w:rsidRPr="00624430" w:rsidRDefault="000039F1" w:rsidP="000039F1">
      <w:pPr>
        <w:pStyle w:val="B1"/>
      </w:pPr>
      <w:r w:rsidRPr="00624430">
        <w:t>2)</w:t>
      </w:r>
      <w:r w:rsidRPr="00624430">
        <w:tab/>
        <w:t>For ESM cause values different from #8 "operator determined barring", #27 "missing or unknown APN", #32 "service option not supported", or #33 "requested service option not subscribed", the UE behaviour regarding the start of a back-off timer is unspecified.</w:t>
      </w:r>
    </w:p>
    <w:p w:rsidR="000039F1" w:rsidRPr="00624430" w:rsidRDefault="000039F1" w:rsidP="000039F1">
      <w:r w:rsidRPr="00624430">
        <w:lastRenderedPageBreak/>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rsidR="000039F1" w:rsidRPr="00624430" w:rsidRDefault="000039F1" w:rsidP="000039F1">
      <w:pPr>
        <w:pStyle w:val="NO"/>
      </w:pPr>
      <w:r w:rsidRPr="00624430">
        <w:t>NOTE 1:</w:t>
      </w:r>
      <w:r w:rsidRPr="00624430">
        <w:tab/>
        <w:t xml:space="preserve">This means </w:t>
      </w:r>
      <w:r w:rsidRPr="00624430">
        <w:rPr>
          <w:lang w:val="en-US"/>
        </w:rPr>
        <w:t xml:space="preserve">the </w:t>
      </w:r>
      <w:r w:rsidRPr="00624430">
        <w:t>back-off timer can still be running or be deactivated for the given E</w:t>
      </w:r>
      <w:r w:rsidRPr="00624430">
        <w:rPr>
          <w:lang w:val="en-US"/>
        </w:rPr>
        <w:t xml:space="preserve">SM procedure and </w:t>
      </w:r>
      <w:r w:rsidRPr="00624430">
        <w:t>PLMN and APN combination when the UE returns to the PLMN or when it performs inter-system change back from A/Gb or Iu mode</w:t>
      </w:r>
      <w:ins w:id="37" w:author="Huawei_SL" w:date="2019-01-03T19:43:00Z">
        <w:r w:rsidR="00F531DC" w:rsidRPr="00624430">
          <w:t xml:space="preserve"> or N1 mode</w:t>
        </w:r>
      </w:ins>
      <w:r w:rsidRPr="00624430">
        <w:t xml:space="preserve"> to S1 mode. Thus the UE can still be prevented from sending another PDN CONNECTIVITY REQUEST message in the PLMN for the same APN.</w:t>
      </w:r>
    </w:p>
    <w:p w:rsidR="000039F1" w:rsidRPr="00624430" w:rsidRDefault="000039F1" w:rsidP="000039F1">
      <w:r w:rsidRPr="00624430">
        <w:t xml:space="preserve">If the Back-off timer value IE is not included and the PDN CONNECTIVITY REQUEST was sent together with an ATTACH REQUEST, the UE shall </w:t>
      </w:r>
      <w:r w:rsidRPr="00624430">
        <w:rPr>
          <w:rFonts w:hint="eastAsia"/>
          <w:lang w:eastAsia="zh-TW"/>
        </w:rPr>
        <w:t>ignore the Re-attempt indicator IE provided by the network</w:t>
      </w:r>
      <w:r w:rsidRPr="00624430">
        <w:rPr>
          <w:lang w:eastAsia="zh-TW"/>
        </w:rPr>
        <w:t xml:space="preserve"> in </w:t>
      </w:r>
      <w:r w:rsidRPr="00624430">
        <w:t xml:space="preserve">PDN CONNECTIVITY REJECT, if any, </w:t>
      </w:r>
      <w:r w:rsidRPr="00624430">
        <w:rPr>
          <w:rFonts w:hint="eastAsia"/>
          <w:lang w:eastAsia="zh-TW"/>
        </w:rPr>
        <w:t xml:space="preserve">and </w:t>
      </w:r>
      <w:r w:rsidRPr="00624430">
        <w:t>proceed as specified in subclause 5.5.1.2.6, item d.</w:t>
      </w:r>
    </w:p>
    <w:p w:rsidR="000039F1" w:rsidRPr="00624430" w:rsidRDefault="000039F1" w:rsidP="000039F1">
      <w:r w:rsidRPr="00624430">
        <w:t>If the back-off timer is started upon receipt of a PDN CONNECTIVITY REJECT (i.e. the timer value was provided by the network, a configured value is available or the default value is used as explained above) or the back-off timer is deactivated, the UE behaves as follows:</w:t>
      </w:r>
    </w:p>
    <w:p w:rsidR="000039F1" w:rsidRPr="00624430" w:rsidRDefault="000039F1" w:rsidP="000039F1">
      <w:pPr>
        <w:pStyle w:val="B1"/>
        <w:rPr>
          <w:lang w:val="en-US"/>
        </w:rPr>
      </w:pPr>
      <w:r w:rsidRPr="00624430">
        <w:rPr>
          <w:lang w:val="en-US"/>
        </w:rPr>
        <w:t>1)</w:t>
      </w:r>
      <w:r w:rsidRPr="00624430">
        <w:rPr>
          <w:lang w:val="en-US"/>
        </w:rPr>
        <w:tab/>
        <w:t xml:space="preserve">after a PLMN change </w:t>
      </w:r>
      <w:r w:rsidRPr="00624430">
        <w:t>the UE may send a PDN CONNECTIVITY REQUEST message for the same APN in the new PLMN, if the back-off timer is not running and is not deactivated for the PDN connectivity procedure and the combination of new PLMN and APN;</w:t>
      </w:r>
    </w:p>
    <w:p w:rsidR="000039F1" w:rsidRPr="00624430" w:rsidRDefault="000039F1" w:rsidP="000039F1">
      <w:pPr>
        <w:pStyle w:val="B1"/>
      </w:pPr>
      <w:r w:rsidRPr="00624430">
        <w:rPr>
          <w:lang w:val="en-US"/>
        </w:rPr>
        <w:tab/>
      </w:r>
      <w:r w:rsidRPr="00624430">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624430">
        <w:rPr>
          <w:rFonts w:hint="eastAsia"/>
        </w:rPr>
        <w:t>or the UE may decide not</w:t>
      </w:r>
      <w:r w:rsidRPr="00624430">
        <w:t xml:space="preserve"> </w:t>
      </w:r>
      <w:r w:rsidRPr="00624430">
        <w:rPr>
          <w:rFonts w:hint="eastAsia"/>
        </w:rPr>
        <w:t xml:space="preserve">to </w:t>
      </w:r>
      <w:r w:rsidRPr="00624430">
        <w:t xml:space="preserve">automatically send another </w:t>
      </w:r>
      <w:r w:rsidRPr="00624430">
        <w:rPr>
          <w:rFonts w:hint="eastAsia"/>
        </w:rPr>
        <w:t>PDN CONNECTIVITY REQUEST</w:t>
      </w:r>
      <w:r w:rsidRPr="00624430">
        <w:t xml:space="preserve"> message included in an ATTACH REQUEST message </w:t>
      </w:r>
      <w:r w:rsidRPr="00624430">
        <w:rPr>
          <w:rFonts w:hint="eastAsia"/>
        </w:rPr>
        <w:t>without an APN using the same PDN type if the UE did not provide any APN in the PDN connectivity procedure,</w:t>
      </w:r>
      <w:r w:rsidRPr="00624430">
        <w:t xml:space="preserve"> if the UE is registered to a new PLMN which is in the list of equivalent PLMNs.</w:t>
      </w:r>
    </w:p>
    <w:p w:rsidR="000039F1" w:rsidRPr="00624430" w:rsidRDefault="000039F1" w:rsidP="000039F1">
      <w:pPr>
        <w:pStyle w:val="B1"/>
        <w:rPr>
          <w:lang w:val="en-US"/>
        </w:rPr>
      </w:pPr>
      <w:r w:rsidRPr="00624430">
        <w:rPr>
          <w:lang w:val="en-US"/>
        </w:rPr>
        <w:t>2)</w:t>
      </w:r>
      <w:r w:rsidRPr="00624430">
        <w:rPr>
          <w:lang w:val="en-US"/>
        </w:rPr>
        <w:tab/>
        <w:t xml:space="preserve">if </w:t>
      </w:r>
      <w:r w:rsidRPr="00624430">
        <w:t>the network does not include the Re-attempt indicator IE to indicate whether re-attempt in A/Gb or Iu mode</w:t>
      </w:r>
      <w:ins w:id="38" w:author="Huawei_SL1" w:date="2019-01-24T07:12:00Z">
        <w:r w:rsidR="0046203C">
          <w:t xml:space="preserve"> or N1 mode</w:t>
        </w:r>
      </w:ins>
      <w:r w:rsidRPr="00624430">
        <w:t xml:space="preserve"> is allowed</w:t>
      </w:r>
      <w:r w:rsidRPr="00624430">
        <w:rPr>
          <w:lang w:val="en-US"/>
        </w:rPr>
        <w:t xml:space="preserve">, or the UE ignores </w:t>
      </w:r>
      <w:r w:rsidRPr="00624430">
        <w:t>the Re-attempt indicator IE</w:t>
      </w:r>
      <w:r w:rsidRPr="00624430">
        <w:rPr>
          <w:lang w:val="en-US"/>
        </w:rPr>
        <w:t>, e.g.</w:t>
      </w:r>
      <w:r w:rsidRPr="00624430">
        <w:t xml:space="preserve"> </w:t>
      </w:r>
      <w:r w:rsidRPr="00624430">
        <w:rPr>
          <w:lang w:val="en-US"/>
        </w:rPr>
        <w:t xml:space="preserve">because the </w:t>
      </w:r>
      <w:r w:rsidRPr="00624430">
        <w:t>Back-off timer value IE</w:t>
      </w:r>
      <w:r w:rsidRPr="00624430">
        <w:rPr>
          <w:lang w:val="en-US"/>
        </w:rPr>
        <w:t xml:space="preserve"> is not included, then:</w:t>
      </w:r>
    </w:p>
    <w:p w:rsidR="000039F1" w:rsidRPr="00624430" w:rsidRDefault="000039F1" w:rsidP="000039F1">
      <w:pPr>
        <w:pStyle w:val="B2"/>
      </w:pPr>
      <w:r w:rsidRPr="00624430">
        <w:t>-</w:t>
      </w:r>
      <w:r w:rsidRPr="00624430">
        <w:tab/>
      </w:r>
      <w:r w:rsidRPr="00624430">
        <w:rPr>
          <w:color w:val="000000"/>
        </w:rPr>
        <w:t>i</w:t>
      </w:r>
      <w:r w:rsidRPr="00624430">
        <w:t>f the UE is registered in its HPLMN or in a PLMN that is within the EHPLMN list,</w:t>
      </w:r>
      <w:r w:rsidRPr="00624430">
        <w:rPr>
          <w:color w:val="000000"/>
        </w:rPr>
        <w:t xml:space="preserve"> </w:t>
      </w:r>
      <w:r w:rsidRPr="00624430">
        <w:t>the UE shall apply the configured SM_RetryAtRATChange value as specified in 3GPP TS 24.368 [15A] or in USIM file NAS</w:t>
      </w:r>
      <w:r w:rsidRPr="00624430">
        <w:rPr>
          <w:vertAlign w:val="subscript"/>
        </w:rPr>
        <w:t>CONFIG</w:t>
      </w:r>
      <w:r w:rsidRPr="00624430">
        <w:t xml:space="preserve"> as specified in </w:t>
      </w:r>
      <w:r w:rsidRPr="00624430">
        <w:rPr>
          <w:snapToGrid w:val="0"/>
        </w:rPr>
        <w:t>3GPP TS 31.102 [17]</w:t>
      </w:r>
      <w:r w:rsidRPr="00624430">
        <w:t>, if available,</w:t>
      </w:r>
      <w:r w:rsidRPr="00624430">
        <w:rPr>
          <w:snapToGrid w:val="0"/>
        </w:rPr>
        <w:t xml:space="preserve"> </w:t>
      </w:r>
      <w:r w:rsidRPr="00624430">
        <w:t>to determine whether the UE may attempt a PDP context activation procedure for the same PLMN and APN combination in A/Gb or Iu mode</w:t>
      </w:r>
      <w:ins w:id="39" w:author="Huawei_SL1" w:date="2019-01-24T07:13:00Z">
        <w:r w:rsidR="0046203C" w:rsidRPr="0046203C">
          <w:t xml:space="preserve"> </w:t>
        </w:r>
        <w:r w:rsidR="0046203C">
          <w:t xml:space="preserve">or </w:t>
        </w:r>
        <w:r w:rsidR="0046203C" w:rsidRPr="00624430">
          <w:t>a PDU session establishment procedure for the same PLMN and APN combination in N1 mode</w:t>
        </w:r>
      </w:ins>
      <w:r w:rsidRPr="00624430">
        <w:t>; and</w:t>
      </w:r>
    </w:p>
    <w:p w:rsidR="000039F1" w:rsidRPr="00624430" w:rsidRDefault="000039F1" w:rsidP="000039F1">
      <w:pPr>
        <w:pStyle w:val="B2"/>
      </w:pPr>
      <w:r w:rsidRPr="00624430">
        <w:t>-</w:t>
      </w:r>
      <w:r w:rsidRPr="00624430">
        <w:tab/>
        <w:t>if the UE is not registered in its HPLMN or in a PLMN that is within the EHPLMN list, or if the NAS configuration MO as specified in 3GPP TS 24.368 [15A] is not available and the value for inter-system change is not configured in the USIM file NAS</w:t>
      </w:r>
      <w:r w:rsidRPr="00624430">
        <w:rPr>
          <w:vertAlign w:val="subscript"/>
        </w:rPr>
        <w:t>CONFIG</w:t>
      </w:r>
      <w:r w:rsidRPr="00624430">
        <w:t>, then the UE behaviour regarding a PDP context activation procedure for the same PLMN and APN combination in A/Gb or Iu mode</w:t>
      </w:r>
      <w:ins w:id="40" w:author="Huawei_SL" w:date="2019-01-03T19:49:00Z">
        <w:r w:rsidR="0019069A" w:rsidRPr="00624430">
          <w:t xml:space="preserve"> and a PDU session establishment procedure for the same PLMN and APN combination in N1 mode</w:t>
        </w:r>
      </w:ins>
      <w:ins w:id="41" w:author="Huawei_SL" w:date="2019-01-03T19:50:00Z">
        <w:r w:rsidR="0019069A" w:rsidRPr="00624430">
          <w:t xml:space="preserve"> are</w:t>
        </w:r>
      </w:ins>
      <w:del w:id="42" w:author="Huawei_SL" w:date="2019-01-03T19:50:00Z">
        <w:r w:rsidRPr="00624430" w:rsidDel="0019069A">
          <w:delText xml:space="preserve"> is</w:delText>
        </w:r>
      </w:del>
      <w:r w:rsidRPr="00624430">
        <w:t xml:space="preserve"> unspecified; and</w:t>
      </w:r>
    </w:p>
    <w:p w:rsidR="000039F1" w:rsidRPr="00624430" w:rsidRDefault="000039F1" w:rsidP="000039F1">
      <w:pPr>
        <w:pStyle w:val="B1"/>
      </w:pPr>
      <w:r w:rsidRPr="00624430">
        <w:rPr>
          <w:lang w:val="en-US"/>
        </w:rPr>
        <w:t>3)</w:t>
      </w:r>
      <w:r w:rsidRPr="00624430">
        <w:rPr>
          <w:lang w:val="en-US"/>
        </w:rPr>
        <w:tab/>
        <w:t xml:space="preserve">if </w:t>
      </w:r>
      <w:r w:rsidRPr="0062443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PDP connectivity procedure with the value provided by the network, or deactivate the respective back-off timer as follows:</w:t>
      </w:r>
    </w:p>
    <w:p w:rsidR="000039F1" w:rsidRPr="00624430" w:rsidRDefault="000039F1" w:rsidP="000039F1">
      <w:pPr>
        <w:pStyle w:val="B2"/>
      </w:pPr>
      <w:r w:rsidRPr="00624430">
        <w:t>-</w:t>
      </w:r>
      <w:r w:rsidRPr="00624430">
        <w:tab/>
      </w:r>
      <w:del w:id="43" w:author="Huawei_SL" w:date="2019-01-03T19:52:00Z">
        <w:r w:rsidRPr="00624430" w:rsidDel="006F3966">
          <w:delText>I</w:delText>
        </w:r>
      </w:del>
      <w:ins w:id="44" w:author="Huawei_SL" w:date="2019-01-03T19:52:00Z">
        <w:r w:rsidR="006F3966" w:rsidRPr="00624430">
          <w:t>i</w:t>
        </w:r>
      </w:ins>
      <w:r w:rsidRPr="00624430">
        <w:t>f the Re-attempt indicator IE additionally indicates that re-attempt in A/Gb or Iu mode</w:t>
      </w:r>
      <w:ins w:id="45" w:author="Huawei_SL1" w:date="2019-01-24T07:14:00Z">
        <w:r w:rsidR="00D171B6">
          <w:t xml:space="preserve"> or N1 mod</w:t>
        </w:r>
      </w:ins>
      <w:ins w:id="46" w:author="Huawei_SL1" w:date="2019-01-24T07:15:00Z">
        <w:r w:rsidR="00D171B6">
          <w:t>e</w:t>
        </w:r>
      </w:ins>
      <w:r w:rsidRPr="00624430">
        <w:t xml:space="preserve"> is allowed, the UE shall start or deactivate the back-off timer for S1 mode only; and</w:t>
      </w:r>
    </w:p>
    <w:p w:rsidR="000039F1" w:rsidRPr="00624430" w:rsidRDefault="000039F1" w:rsidP="00C303CB">
      <w:pPr>
        <w:pStyle w:val="B2"/>
      </w:pPr>
      <w:r w:rsidRPr="00624430">
        <w:t>-</w:t>
      </w:r>
      <w:r w:rsidRPr="00624430">
        <w:tab/>
        <w:t xml:space="preserve">otherwise the UE shall start or deactivate the back-off timer for A/Gb, Iu, </w:t>
      </w:r>
      <w:del w:id="47" w:author="Huawei_SL1" w:date="2019-01-24T07:20:00Z">
        <w:r w:rsidRPr="00624430" w:rsidDel="00880D6B">
          <w:delText xml:space="preserve">and </w:delText>
        </w:r>
      </w:del>
      <w:r w:rsidRPr="00624430">
        <w:t>S1</w:t>
      </w:r>
      <w:ins w:id="48" w:author="Huawei_SL1" w:date="2019-01-24T07:21:00Z">
        <w:r w:rsidR="00880D6B">
          <w:t xml:space="preserve"> and N1</w:t>
        </w:r>
      </w:ins>
      <w:r w:rsidRPr="00624430">
        <w:t xml:space="preserve"> mode.</w:t>
      </w:r>
    </w:p>
    <w:p w:rsidR="000039F1" w:rsidRPr="00624430" w:rsidRDefault="000039F1" w:rsidP="000039F1">
      <w:r w:rsidRPr="00624430">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rsidR="00063101" w:rsidRPr="00624430" w:rsidRDefault="00063101" w:rsidP="00063101">
      <w:pPr>
        <w:rPr>
          <w:ins w:id="49" w:author="Huawei_SL" w:date="2019-01-03T19:58:00Z"/>
        </w:rPr>
      </w:pPr>
      <w:ins w:id="50" w:author="Huawei_SL" w:date="2019-01-03T19:58:00Z">
        <w:r w:rsidRPr="00624430">
          <w:lastRenderedPageBreak/>
          <w:t xml:space="preserve">If </w:t>
        </w:r>
      </w:ins>
      <w:ins w:id="51" w:author="Huawei_SL1" w:date="2019-01-24T07:27:00Z">
        <w:r>
          <w:t xml:space="preserve">one or more </w:t>
        </w:r>
      </w:ins>
      <w:ins w:id="52" w:author="Huawei_SL" w:date="2019-01-03T19:58:00Z">
        <w:r w:rsidRPr="00624430">
          <w:t>back-off timer</w:t>
        </w:r>
      </w:ins>
      <w:ins w:id="53" w:author="Huawei_SL1" w:date="2019-01-24T07:27:00Z">
        <w:r>
          <w:t>s</w:t>
        </w:r>
      </w:ins>
      <w:ins w:id="54" w:author="Huawei_SL" w:date="2019-01-03T19:58:00Z">
        <w:r w:rsidRPr="00624430">
          <w:t xml:space="preserve"> for a PLMN and APN combination </w:t>
        </w:r>
      </w:ins>
      <w:ins w:id="55" w:author="Huawei_SL1" w:date="2019-01-24T07:27:00Z">
        <w:r>
          <w:t>were</w:t>
        </w:r>
      </w:ins>
      <w:ins w:id="56" w:author="Huawei_SL" w:date="2019-01-03T19:58:00Z">
        <w:r w:rsidRPr="00624430">
          <w:t xml:space="preserve"> started or deactivated in N1 mode upon receipt of a PDU SESSION ESTABLISHMENT REJECT message (see 3GPP TS 24.501 [54]) and the network indicated that re-attempt in S1 mode is allowed, then </w:t>
        </w:r>
      </w:ins>
      <w:ins w:id="57" w:author="Huawei_SL1" w:date="2019-01-24T07:28:00Z">
        <w:r>
          <w:t>these</w:t>
        </w:r>
      </w:ins>
      <w:ins w:id="58" w:author="Huawei_SL" w:date="2019-01-03T19:58:00Z">
        <w:r w:rsidRPr="00624430">
          <w:t xml:space="preserve"> back-off timer</w:t>
        </w:r>
      </w:ins>
      <w:ins w:id="59" w:author="Huawei_SL1" w:date="2019-01-24T07:28:00Z">
        <w:r>
          <w:t>s</w:t>
        </w:r>
      </w:ins>
      <w:ins w:id="60" w:author="Huawei_SL" w:date="2019-01-03T19:58:00Z">
        <w:r w:rsidRPr="00624430">
          <w:t xml:space="preserve"> do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w:t>
        </w:r>
      </w:ins>
      <w:ins w:id="61" w:author="Huawei_SL1" w:date="2019-01-24T07:28:00Z">
        <w:r>
          <w:t xml:space="preserve">all </w:t>
        </w:r>
      </w:ins>
      <w:ins w:id="62" w:author="Huawei_SL" w:date="2019-01-03T19:58:00Z">
        <w:r w:rsidRPr="00624430">
          <w:t>timer expires, the UE is switched off or the USIM is removed.</w:t>
        </w:r>
      </w:ins>
    </w:p>
    <w:p w:rsidR="000039F1" w:rsidRPr="00624430" w:rsidRDefault="000039F1" w:rsidP="000039F1">
      <w:pPr>
        <w:pStyle w:val="NO"/>
        <w:rPr>
          <w:lang w:eastAsia="ko-KR"/>
        </w:rPr>
      </w:pPr>
      <w:r w:rsidRPr="00624430">
        <w:rPr>
          <w:lang w:eastAsia="ko-KR"/>
        </w:rPr>
        <w:t>NOTE</w:t>
      </w:r>
      <w:r w:rsidRPr="00624430">
        <w:t> </w:t>
      </w:r>
      <w:r w:rsidRPr="00624430">
        <w:rPr>
          <w:lang w:val="en-US"/>
        </w:rPr>
        <w:t>2</w:t>
      </w:r>
      <w:r w:rsidRPr="00624430">
        <w:rPr>
          <w:lang w:eastAsia="ko-KR"/>
        </w:rPr>
        <w:t>:</w:t>
      </w:r>
      <w:r w:rsidRPr="00624430">
        <w:rPr>
          <w:lang w:eastAsia="ko-KR"/>
        </w:rPr>
        <w:tab/>
      </w:r>
      <w:r w:rsidRPr="00624430">
        <w:rPr>
          <w:noProof/>
          <w:lang w:val="en-US"/>
        </w:rPr>
        <w:t>The back-off timer is used to describe a logical model of the required UE behaviour. This model does not imply any specific implementation, e.g. as a timer or timestamp.</w:t>
      </w:r>
    </w:p>
    <w:p w:rsidR="000039F1" w:rsidRPr="00624430" w:rsidRDefault="000039F1" w:rsidP="000039F1">
      <w:pPr>
        <w:pStyle w:val="NO"/>
        <w:rPr>
          <w:lang w:eastAsia="ko-KR"/>
        </w:rPr>
      </w:pPr>
      <w:r w:rsidRPr="00624430">
        <w:rPr>
          <w:lang w:eastAsia="ko-KR"/>
        </w:rPr>
        <w:t>NOTE</w:t>
      </w:r>
      <w:r w:rsidRPr="00624430">
        <w:t> 3</w:t>
      </w:r>
      <w:r w:rsidRPr="00624430">
        <w:rPr>
          <w:lang w:eastAsia="ko-KR"/>
        </w:rPr>
        <w:t>:</w:t>
      </w:r>
      <w:r w:rsidRPr="00624430">
        <w:rPr>
          <w:lang w:eastAsia="ko-KR"/>
        </w:rPr>
        <w:tab/>
      </w:r>
      <w:r w:rsidRPr="00624430">
        <w:rPr>
          <w:noProof/>
        </w:rPr>
        <w:t>Reference to back-off timer in this section can either refer to use of timer T3396 or to use of a different packet system specific timer within the UE. Whether</w:t>
      </w:r>
      <w:r w:rsidRPr="00624430">
        <w:rPr>
          <w:color w:val="000000"/>
        </w:rPr>
        <w:t xml:space="preserve"> </w:t>
      </w:r>
      <w:r w:rsidRPr="00624430">
        <w:rPr>
          <w:noProof/>
        </w:rPr>
        <w:t>the UE uses T3396 as a back-off timer or it uses different packet system specific timers as back-off timers is left up to UE implementation.</w:t>
      </w:r>
      <w:r w:rsidRPr="00624430">
        <w:rPr>
          <w:rFonts w:hint="eastAsia"/>
          <w:noProof/>
          <w:lang w:eastAsia="ko-KR"/>
        </w:rPr>
        <w:t xml:space="preserve"> T</w:t>
      </w:r>
      <w:r w:rsidRPr="00624430">
        <w:rPr>
          <w:noProof/>
          <w:lang w:eastAsia="ko-KR"/>
        </w:rPr>
        <w:t>h</w:t>
      </w:r>
      <w:r w:rsidRPr="00624430">
        <w:rPr>
          <w:rFonts w:hint="eastAsia"/>
          <w:noProof/>
          <w:lang w:eastAsia="ko-KR"/>
        </w:rPr>
        <w:t>is</w:t>
      </w:r>
      <w:r w:rsidRPr="00624430">
        <w:rPr>
          <w:noProof/>
          <w:lang w:eastAsia="ko-KR"/>
        </w:rPr>
        <w:t xml:space="preserve"> back-off timer</w:t>
      </w:r>
      <w:r w:rsidRPr="00624430">
        <w:rPr>
          <w:rFonts w:hint="eastAsia"/>
          <w:noProof/>
          <w:lang w:eastAsia="ko-KR"/>
        </w:rPr>
        <w:t xml:space="preserve"> is </w:t>
      </w:r>
      <w:r w:rsidRPr="00624430">
        <w:rPr>
          <w:noProof/>
          <w:lang w:eastAsia="ko-KR"/>
        </w:rPr>
        <w:t>stopped</w:t>
      </w:r>
      <w:r w:rsidRPr="00624430">
        <w:rPr>
          <w:rFonts w:hint="eastAsia"/>
          <w:noProof/>
          <w:lang w:eastAsia="ko-KR"/>
        </w:rPr>
        <w:t xml:space="preserve"> when </w:t>
      </w:r>
      <w:r w:rsidRPr="00624430">
        <w:rPr>
          <w:noProof/>
          <w:lang w:eastAsia="ko-KR"/>
        </w:rPr>
        <w:t xml:space="preserve">the </w:t>
      </w:r>
      <w:r w:rsidRPr="00624430">
        <w:rPr>
          <w:rFonts w:hint="eastAsia"/>
          <w:noProof/>
          <w:lang w:eastAsia="ko-KR"/>
        </w:rPr>
        <w:t xml:space="preserve">UE </w:t>
      </w:r>
      <w:r w:rsidRPr="00624430">
        <w:rPr>
          <w:noProof/>
          <w:lang w:eastAsia="ko-KR"/>
        </w:rPr>
        <w:t>is switched off or the US</w:t>
      </w:r>
      <w:r w:rsidRPr="00624430">
        <w:rPr>
          <w:rFonts w:hint="eastAsia"/>
          <w:noProof/>
          <w:lang w:eastAsia="ko-KR"/>
        </w:rPr>
        <w:t>I</w:t>
      </w:r>
      <w:r w:rsidRPr="00624430">
        <w:rPr>
          <w:noProof/>
          <w:lang w:eastAsia="ko-KR"/>
        </w:rPr>
        <w:t>M is removed</w:t>
      </w:r>
      <w:r w:rsidRPr="00624430">
        <w:rPr>
          <w:rFonts w:hint="eastAsia"/>
          <w:noProof/>
          <w:lang w:eastAsia="ko-KR"/>
        </w:rPr>
        <w:t>.</w:t>
      </w:r>
    </w:p>
    <w:p w:rsidR="000039F1" w:rsidRPr="00624430" w:rsidRDefault="000039F1" w:rsidP="000039F1">
      <w:pPr>
        <w:rPr>
          <w:lang w:eastAsia="ja-JP"/>
        </w:rPr>
      </w:pPr>
      <w:r w:rsidRPr="00624430">
        <w:t>When the back-off timer is running or the timer is deactivated, the UE is allowed to initiate an attach procedure or PDN connectivity procedure if the procedure is for emergency bearer services.</w:t>
      </w:r>
    </w:p>
    <w:p w:rsidR="000039F1" w:rsidRPr="00624430" w:rsidRDefault="000039F1" w:rsidP="000039F1">
      <w:pPr>
        <w:rPr>
          <w:lang w:eastAsia="ja-JP"/>
        </w:rPr>
      </w:pPr>
      <w:r w:rsidRPr="00624430">
        <w:t xml:space="preserve">If the </w:t>
      </w:r>
      <w:r w:rsidRPr="00624430">
        <w:rPr>
          <w:rFonts w:hint="eastAsia"/>
          <w:lang w:eastAsia="ja-JP"/>
        </w:rPr>
        <w:t>E</w:t>
      </w:r>
      <w:r w:rsidRPr="00624430">
        <w:t>SM cause value is #</w:t>
      </w:r>
      <w:r w:rsidRPr="00624430">
        <w:rPr>
          <w:rFonts w:hint="eastAsia"/>
          <w:lang w:eastAsia="ja-JP"/>
        </w:rPr>
        <w:t>50</w:t>
      </w:r>
      <w:r w:rsidRPr="00624430">
        <w:t xml:space="preserve"> "PD</w:t>
      </w:r>
      <w:r w:rsidRPr="00624430">
        <w:rPr>
          <w:rFonts w:hint="eastAsia"/>
          <w:lang w:eastAsia="ja-JP"/>
        </w:rPr>
        <w:t>N</w:t>
      </w:r>
      <w:r w:rsidRPr="00624430">
        <w:t xml:space="preserve"> type IPv4 only allowed", #</w:t>
      </w:r>
      <w:r w:rsidRPr="00624430">
        <w:rPr>
          <w:rFonts w:hint="eastAsia"/>
          <w:lang w:eastAsia="ja-JP"/>
        </w:rPr>
        <w:t>51</w:t>
      </w:r>
      <w:r w:rsidRPr="00624430">
        <w:t xml:space="preserve"> "</w:t>
      </w:r>
      <w:r w:rsidRPr="00624430">
        <w:rPr>
          <w:rFonts w:hint="eastAsia"/>
          <w:lang w:eastAsia="ko-KR"/>
        </w:rPr>
        <w:t>PDN</w:t>
      </w:r>
      <w:r w:rsidRPr="00624430">
        <w:t xml:space="preserve"> type IPv</w:t>
      </w:r>
      <w:r w:rsidRPr="00624430">
        <w:rPr>
          <w:rFonts w:hint="eastAsia"/>
          <w:lang w:eastAsia="ja-JP"/>
        </w:rPr>
        <w:t>6</w:t>
      </w:r>
      <w:r w:rsidRPr="00624430">
        <w:t xml:space="preserve"> only allowed",</w:t>
      </w:r>
      <w:r w:rsidRPr="00624430">
        <w:rPr>
          <w:rFonts w:hint="eastAsia"/>
          <w:lang w:eastAsia="ja-JP"/>
        </w:rPr>
        <w:t xml:space="preserve"> </w:t>
      </w:r>
      <w:r w:rsidRPr="00624430">
        <w:rPr>
          <w:lang w:eastAsia="ko-KR"/>
        </w:rPr>
        <w:t>#57 "PDN type IPv4v6 only allowed" or #58 "PDN type non IP only allowed"</w:t>
      </w:r>
      <w:r w:rsidRPr="00624430">
        <w:t>,</w:t>
      </w:r>
      <w:r w:rsidRPr="00624430">
        <w:rPr>
          <w:rFonts w:hint="eastAsia"/>
          <w:lang w:eastAsia="ja-JP"/>
        </w:rPr>
        <w:t xml:space="preserve"> the UE </w:t>
      </w:r>
      <w:r w:rsidRPr="00624430">
        <w:t xml:space="preserve">shall ignore the Back-off timer value IE provided by the network, if any. The UE </w:t>
      </w:r>
      <w:r w:rsidRPr="00624430">
        <w:rPr>
          <w:rFonts w:hint="eastAsia"/>
          <w:lang w:eastAsia="zh-CN"/>
        </w:rPr>
        <w:t>shall</w:t>
      </w:r>
      <w:r w:rsidRPr="00624430">
        <w:t xml:space="preserve"> </w:t>
      </w:r>
      <w:r w:rsidRPr="00624430">
        <w:rPr>
          <w:rFonts w:hint="eastAsia"/>
          <w:lang w:eastAsia="zh-TW"/>
        </w:rPr>
        <w:t xml:space="preserve">not </w:t>
      </w:r>
      <w:r w:rsidRPr="00624430">
        <w:rPr>
          <w:lang w:eastAsia="zh-TW"/>
        </w:rPr>
        <w:t xml:space="preserve">automatically </w:t>
      </w:r>
      <w:r w:rsidRPr="00624430">
        <w:t xml:space="preserve">send another </w:t>
      </w:r>
      <w:r w:rsidRPr="00624430">
        <w:rPr>
          <w:rFonts w:hint="eastAsia"/>
          <w:lang w:eastAsia="ja-JP"/>
        </w:rPr>
        <w:t>PDN CONNECTIVITY REQUEST</w:t>
      </w:r>
      <w:r w:rsidRPr="00624430">
        <w:t xml:space="preserve"> message for the same APN that was sent by the </w:t>
      </w:r>
      <w:r w:rsidRPr="00624430">
        <w:rPr>
          <w:rFonts w:hint="eastAsia"/>
          <w:lang w:eastAsia="ja-JP"/>
        </w:rPr>
        <w:t>UE using the same PDN type</w:t>
      </w:r>
      <w:r w:rsidRPr="00624430">
        <w:rPr>
          <w:lang w:eastAsia="ja-JP"/>
        </w:rPr>
        <w:t xml:space="preserve"> </w:t>
      </w:r>
      <w:r w:rsidRPr="00624430">
        <w:rPr>
          <w:rFonts w:hint="eastAsia"/>
          <w:lang w:eastAsia="ja-JP"/>
        </w:rPr>
        <w:t>until</w:t>
      </w:r>
      <w:r w:rsidRPr="00624430">
        <w:t xml:space="preserve"> </w:t>
      </w:r>
      <w:r w:rsidRPr="00624430">
        <w:rPr>
          <w:lang w:eastAsia="ja-JP"/>
        </w:rPr>
        <w:t>any of the following conditions is fulfilled:</w:t>
      </w:r>
    </w:p>
    <w:p w:rsidR="000039F1" w:rsidRPr="00624430" w:rsidRDefault="000039F1" w:rsidP="000039F1">
      <w:pPr>
        <w:pStyle w:val="B1"/>
        <w:rPr>
          <w:lang w:eastAsia="ja-JP"/>
        </w:rPr>
      </w:pPr>
      <w:r w:rsidRPr="00624430">
        <w:rPr>
          <w:lang w:eastAsia="ja-JP"/>
        </w:rPr>
        <w:t>-</w:t>
      </w:r>
      <w:r w:rsidRPr="00624430">
        <w:rPr>
          <w:lang w:eastAsia="ja-JP"/>
        </w:rPr>
        <w:tab/>
      </w:r>
      <w:r w:rsidRPr="00624430">
        <w:t xml:space="preserve">the UE is registered to </w:t>
      </w:r>
      <w:r w:rsidRPr="00624430">
        <w:rPr>
          <w:rFonts w:hint="eastAsia"/>
          <w:lang w:eastAsia="ja-JP"/>
        </w:rPr>
        <w:t>a new PLMN</w:t>
      </w:r>
      <w:r w:rsidRPr="00624430">
        <w:rPr>
          <w:lang w:eastAsia="ja-JP"/>
        </w:rPr>
        <w:t>, and either the network did not include a Re-attempt indicator IE in the PDN CONNECTIVITY REJECT message or the Re-attempt indicator IE included in the message indicated that re-attempt in an equivalent PLMN is allowed;</w:t>
      </w:r>
    </w:p>
    <w:p w:rsidR="000039F1" w:rsidRPr="00624430" w:rsidRDefault="000039F1" w:rsidP="000039F1">
      <w:pPr>
        <w:pStyle w:val="B1"/>
        <w:rPr>
          <w:lang w:eastAsia="ja-JP"/>
        </w:rPr>
      </w:pPr>
      <w:r w:rsidRPr="00624430">
        <w:rPr>
          <w:lang w:eastAsia="ja-JP"/>
        </w:rPr>
        <w:t>-</w:t>
      </w:r>
      <w:r w:rsidRPr="00624430">
        <w:rPr>
          <w:lang w:eastAsia="ja-JP"/>
        </w:rPr>
        <w:tab/>
        <w:t xml:space="preserve">the UE is registered to </w:t>
      </w:r>
      <w:r w:rsidRPr="00624430">
        <w:rPr>
          <w:rFonts w:hint="eastAsia"/>
          <w:lang w:eastAsia="ja-JP"/>
        </w:rPr>
        <w:t>a new PLMN</w:t>
      </w:r>
      <w:r w:rsidRPr="00624430">
        <w:rPr>
          <w:lang w:eastAsia="ja-JP"/>
        </w:rPr>
        <w:t xml:space="preserve"> which was not in the list of equivalent PLMNs at the time when the PDN CONNECTIVITY REJECT message was received;</w:t>
      </w:r>
    </w:p>
    <w:p w:rsidR="000039F1" w:rsidRPr="00624430" w:rsidRDefault="000039F1" w:rsidP="000039F1">
      <w:pPr>
        <w:pStyle w:val="B1"/>
        <w:rPr>
          <w:lang w:eastAsia="ja-JP"/>
        </w:rPr>
      </w:pPr>
      <w:r w:rsidRPr="00624430">
        <w:rPr>
          <w:lang w:eastAsia="ja-JP"/>
        </w:rPr>
        <w:t>-</w:t>
      </w:r>
      <w:r w:rsidRPr="00624430">
        <w:rPr>
          <w:lang w:eastAsia="ja-JP"/>
        </w:rPr>
        <w:tab/>
      </w:r>
      <w:r w:rsidRPr="00624430">
        <w:rPr>
          <w:rFonts w:hint="eastAsia"/>
          <w:lang w:eastAsia="ja-JP"/>
        </w:rPr>
        <w:t>the PDN type which is used to access to the APN is changed</w:t>
      </w:r>
      <w:r w:rsidRPr="00624430">
        <w:rPr>
          <w:lang w:eastAsia="ja-JP"/>
        </w:rPr>
        <w:t>;</w:t>
      </w:r>
    </w:p>
    <w:p w:rsidR="000039F1" w:rsidRPr="00624430" w:rsidRDefault="000039F1" w:rsidP="000039F1">
      <w:pPr>
        <w:pStyle w:val="B1"/>
      </w:pPr>
      <w:r w:rsidRPr="00624430">
        <w:rPr>
          <w:lang w:eastAsia="ja-JP"/>
        </w:rPr>
        <w:t>-</w:t>
      </w:r>
      <w:r w:rsidRPr="00624430">
        <w:rPr>
          <w:lang w:eastAsia="ja-JP"/>
        </w:rPr>
        <w:tab/>
      </w:r>
      <w:r w:rsidRPr="00624430">
        <w:t>the UE is switched off; or</w:t>
      </w:r>
    </w:p>
    <w:p w:rsidR="000039F1" w:rsidRPr="00624430" w:rsidRDefault="000039F1" w:rsidP="000039F1">
      <w:pPr>
        <w:pStyle w:val="B1"/>
        <w:rPr>
          <w:lang w:eastAsia="ja-JP"/>
        </w:rPr>
      </w:pPr>
      <w:r w:rsidRPr="00624430">
        <w:t>-</w:t>
      </w:r>
      <w:r w:rsidRPr="00624430">
        <w:tab/>
        <w:t>the USIM is removed.</w:t>
      </w:r>
    </w:p>
    <w:p w:rsidR="000039F1" w:rsidRPr="00624430" w:rsidRDefault="000039F1" w:rsidP="000039F1">
      <w:r w:rsidRPr="00624430">
        <w:t xml:space="preserve">For the ESM cause values #50 "PDN type IPv4 only allowed", #51 "PDN type IPv6 only allowed", </w:t>
      </w:r>
      <w:r w:rsidRPr="00624430">
        <w:rPr>
          <w:lang w:eastAsia="ko-KR"/>
        </w:rPr>
        <w:t>#57 "PDN type IPv4v6 only allowed" and #58 "PDN type non IP only allowed"</w:t>
      </w:r>
      <w:r w:rsidRPr="00624430">
        <w:t>, the UE shall ignore the value of the RATC bit in the Re-attempt indicator IE provided by the network, if any.</w:t>
      </w:r>
    </w:p>
    <w:p w:rsidR="000039F1" w:rsidRPr="00624430" w:rsidRDefault="000039F1" w:rsidP="000039F1">
      <w:r w:rsidRPr="00624430">
        <w:t xml:space="preserve">Furthermore as an implementation option, for the SM cause values #50 "PDN type IPv4 only allowed", #51 "PDN type IPv6 only allowed", </w:t>
      </w:r>
      <w:r w:rsidRPr="00624430">
        <w:rPr>
          <w:lang w:eastAsia="ko-KR"/>
        </w:rPr>
        <w:t>#57 "PDN type IPv4v6 only allowed" and #58 "PDN type non IP only allowed"</w:t>
      </w:r>
      <w:r w:rsidRPr="00624430">
        <w:t>, if the network does not include a Re-attempt indicator IE the UE may decide not to automatically send another PDN CONNECTIVITY REQUEST message for the same APN that was sent by the UE</w:t>
      </w:r>
      <w:r w:rsidRPr="00624430">
        <w:rPr>
          <w:rFonts w:hint="eastAsia"/>
        </w:rPr>
        <w:t xml:space="preserve"> using the same PD</w:t>
      </w:r>
      <w:r w:rsidRPr="00624430">
        <w:t>N</w:t>
      </w:r>
      <w:r w:rsidRPr="00624430">
        <w:rPr>
          <w:rFonts w:hint="eastAsia"/>
        </w:rPr>
        <w:t xml:space="preserve"> type,</w:t>
      </w:r>
      <w:r w:rsidRPr="00624430">
        <w:t xml:space="preserve"> if the UE is registered to a new PLMN which is in the list of equivalent PLMNs.</w:t>
      </w:r>
    </w:p>
    <w:p w:rsidR="000039F1" w:rsidRPr="00624430" w:rsidRDefault="000039F1" w:rsidP="000039F1">
      <w:pPr>
        <w:pStyle w:val="NO"/>
      </w:pPr>
      <w:r w:rsidRPr="00624430">
        <w:t>NOTE 4:</w:t>
      </w:r>
      <w:r w:rsidRPr="00624430">
        <w:tab/>
      </w:r>
      <w:r w:rsidRPr="00624430">
        <w:rPr>
          <w:rFonts w:hint="eastAsia"/>
          <w:lang w:eastAsia="ja-JP"/>
        </w:rPr>
        <w:t>R</w:t>
      </w:r>
      <w:r w:rsidRPr="00624430">
        <w:rPr>
          <w:lang w:eastAsia="ja-JP"/>
        </w:rPr>
        <w:t>e</w:t>
      </w:r>
      <w:r w:rsidRPr="00624430">
        <w:rPr>
          <w:rFonts w:hint="eastAsia"/>
          <w:lang w:eastAsia="ja-JP"/>
        </w:rPr>
        <w:t>quest to send another PDN CONNECTIVITY REQUEST message with a specific PDN type has to come from upper layers</w:t>
      </w:r>
      <w:r w:rsidRPr="00624430">
        <w:t>.</w:t>
      </w:r>
    </w:p>
    <w:p w:rsidR="000039F1" w:rsidRPr="00624430" w:rsidRDefault="000039F1" w:rsidP="000039F1">
      <w:r w:rsidRPr="00624430">
        <w:t>If the ESM cause value is #65 "m</w:t>
      </w:r>
      <w:r w:rsidRPr="00624430">
        <w:rPr>
          <w:lang w:eastAsia="zh-CN"/>
        </w:rPr>
        <w:t>aximum number of EPS bearers reached</w:t>
      </w:r>
      <w:r w:rsidRPr="00624430">
        <w:t>", the UE shall determine the PLMN's maximum number of EPS bearer contexts in S1 mode (see subclause 6.5.0)</w:t>
      </w:r>
      <w:r w:rsidRPr="00624430">
        <w:rPr>
          <w:noProof/>
        </w:rPr>
        <w:t xml:space="preserve"> </w:t>
      </w:r>
      <w:r w:rsidRPr="00624430">
        <w:t>as the number of active EPS bearer contexts it has. The UE shall ignore the Back-off timer value IE and Re-attempt indicator IE provided by the network, if any.</w:t>
      </w:r>
    </w:p>
    <w:p w:rsidR="000039F1" w:rsidRPr="00624430" w:rsidRDefault="000039F1" w:rsidP="000039F1">
      <w:pPr>
        <w:pStyle w:val="NO"/>
      </w:pPr>
      <w:r w:rsidRPr="00624430">
        <w:t>NOTE 5:</w:t>
      </w:r>
      <w:r w:rsidRPr="00624430">
        <w:tab/>
        <w:t>In some situations, when attempting to establish multiple EPS bearer contexts, the number of active EPS bearer contexts that the UE has when ESM cause #65 is received is not equal to the maximum number of EPS bearer contexts reached in the network.</w:t>
      </w:r>
    </w:p>
    <w:p w:rsidR="000039F1" w:rsidRPr="00624430" w:rsidRDefault="000039F1" w:rsidP="000039F1">
      <w:pPr>
        <w:pStyle w:val="NO"/>
      </w:pPr>
      <w:r w:rsidRPr="00624430">
        <w:t>NOTE 6:</w:t>
      </w:r>
      <w:r w:rsidRPr="00624430">
        <w:tab/>
        <w:t>When the network supports emergency bearer services, it is not expected that ESM cause #65 is returned by the network when the UE requests a PDN connection for emergency bearer services.</w:t>
      </w:r>
    </w:p>
    <w:p w:rsidR="000039F1" w:rsidRPr="00624430" w:rsidRDefault="000039F1" w:rsidP="000039F1">
      <w:r w:rsidRPr="00624430">
        <w:t>The PLMN's maximum number of EPS bearer contexts in S1 mode applies to the PLMN in which the ESM cause #65 "m</w:t>
      </w:r>
      <w:r w:rsidRPr="00624430">
        <w:rPr>
          <w:lang w:eastAsia="zh-CN"/>
        </w:rPr>
        <w:t>aximum number of EPS bearers reached</w:t>
      </w:r>
      <w:r w:rsidRPr="00624430">
        <w:t xml:space="preserve">" is received. When the UE is switched off, when the USIM is removed, or when there is a change in the value indicated by the network in the 15 bearers bit of the EPS network feature support IE, </w:t>
      </w:r>
      <w:r w:rsidRPr="00624430">
        <w:lastRenderedPageBreak/>
        <w:t xml:space="preserve">the UE shall clear all previous determinations representing PLMNs maximum number of EPS bearer contexts in S1 mode. Upon </w:t>
      </w:r>
      <w:r w:rsidRPr="00624430">
        <w:rPr>
          <w:noProof/>
        </w:rPr>
        <w:t xml:space="preserve">successful </w:t>
      </w:r>
      <w:r w:rsidRPr="00624430">
        <w:t xml:space="preserve">registration with </w:t>
      </w:r>
      <w:r w:rsidRPr="00624430">
        <w:rPr>
          <w:noProof/>
        </w:rPr>
        <w:t>a new PLMN, the UE may clear previous determinations representing any PLMN's maximum number(s) of EPS bearer contexts in S1 mode</w:t>
      </w:r>
      <w:r w:rsidRPr="00624430">
        <w:t>.</w:t>
      </w:r>
    </w:p>
    <w:p w:rsidR="000039F1" w:rsidRPr="00624430" w:rsidRDefault="000039F1" w:rsidP="000039F1">
      <w:r w:rsidRPr="00624430">
        <w:t>If the ESM cause value is #66 "r</w:t>
      </w:r>
      <w:r w:rsidRPr="00624430">
        <w:rPr>
          <w:lang w:eastAsia="zh-CN"/>
        </w:rPr>
        <w:t>equested APN not supported in current RAT and PLMN combination</w:t>
      </w:r>
      <w:r w:rsidRPr="00624430">
        <w:t>", the UE shall take different actions depending on the Back-off timer value IE and the Re-attempt indicator IE optionally included:</w:t>
      </w:r>
    </w:p>
    <w:p w:rsidR="000039F1" w:rsidRPr="00624430" w:rsidRDefault="000039F1" w:rsidP="000039F1">
      <w:pPr>
        <w:pStyle w:val="B1"/>
      </w:pPr>
      <w:r w:rsidRPr="00624430">
        <w:t>1)</w:t>
      </w:r>
      <w:r w:rsidRPr="00624430">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init</w:t>
      </w:r>
      <w:r w:rsidRPr="00624430">
        <w:rPr>
          <w:rFonts w:hint="eastAsia"/>
          <w:lang w:eastAsia="zh-CN"/>
        </w:rPr>
        <w:t>i</w:t>
      </w:r>
      <w:r w:rsidRPr="00624430">
        <w:t>ate an attach procedure or send another PDN CONNECTIVITY REQUEST message for the same APN in the current PLMN in S1 mode until the UE is switched off or the USIM is removed;</w:t>
      </w:r>
    </w:p>
    <w:p w:rsidR="000039F1" w:rsidRPr="00624430" w:rsidRDefault="000039F1" w:rsidP="000039F1">
      <w:pPr>
        <w:pStyle w:val="B1"/>
      </w:pPr>
      <w:r w:rsidRPr="00624430">
        <w:t>2)</w:t>
      </w:r>
      <w:r w:rsidRPr="00624430">
        <w:tab/>
        <w:t>if the PDN CONNECTIVITY REQUEST message was sent standalone, the Back-off timer value IE is not included, and the Re-attempt indicator IE is included and indicates that re-attempt in an equivalent PLMN is not allowed, the UE shall not init</w:t>
      </w:r>
      <w:r w:rsidRPr="00624430">
        <w:rPr>
          <w:rFonts w:hint="eastAsia"/>
          <w:lang w:eastAsia="zh-CN"/>
        </w:rPr>
        <w:t>i</w:t>
      </w:r>
      <w:r w:rsidRPr="00624430">
        <w:t>ate an attach procedure or send a PDN CONNECTIVITY REQUEST message for the same APN in any PLMN in the list of equivalent PLMNs in S1 mode until the UE is switched off or the USIM is removed;</w:t>
      </w:r>
    </w:p>
    <w:p w:rsidR="000039F1" w:rsidRPr="00624430" w:rsidRDefault="000039F1" w:rsidP="000039F1">
      <w:pPr>
        <w:pStyle w:val="B1"/>
      </w:pPr>
      <w:r w:rsidRPr="00624430">
        <w:t>3)</w:t>
      </w:r>
      <w:r w:rsidRPr="00624430">
        <w:tab/>
        <w:t>if the PDN CONNECTIVITY REQUEST message was sent standalone and the Back-off timer value IE is included, the UE shall take different actions depending on the timer value received in the Back-off timer value IE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t>i)</w:t>
      </w:r>
      <w:r w:rsidRPr="00624430">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24430">
          <w:t>APN</w:t>
        </w:r>
      </w:smartTag>
      <w:r w:rsidRPr="00624430">
        <w:t xml:space="preserve"> in the current PLMN in S1 mode until the back-off timer expires, the UE is switched off or the USIM is removed;</w:t>
      </w:r>
    </w:p>
    <w:p w:rsidR="000039F1" w:rsidRPr="00624430" w:rsidRDefault="000039F1" w:rsidP="000039F1">
      <w:pPr>
        <w:pStyle w:val="B2"/>
      </w:pPr>
      <w:r w:rsidRPr="00624430">
        <w:t>ii)</w:t>
      </w:r>
      <w:r w:rsidRPr="00624430">
        <w:tab/>
        <w:t xml:space="preserve">if the timer value indicates that this timer is deactivated, the </w:t>
      </w:r>
      <w:r w:rsidRPr="00624430">
        <w:rPr>
          <w:lang w:val="en-US"/>
        </w:rPr>
        <w:t xml:space="preserve">UE </w:t>
      </w:r>
      <w:r w:rsidRPr="00624430">
        <w:t xml:space="preserve">shall not send another PDN CONNECTIVITY REQUEST message for the same APN </w:t>
      </w:r>
      <w:r w:rsidRPr="00624430">
        <w:rPr>
          <w:lang w:val="en-US"/>
        </w:rPr>
        <w:t>in the current PLMN in S1</w:t>
      </w:r>
      <w:r w:rsidRPr="00624430">
        <w:t xml:space="preserve"> mode until the </w:t>
      </w:r>
      <w:r w:rsidRPr="00624430">
        <w:rPr>
          <w:lang w:val="en-US"/>
        </w:rPr>
        <w:t>UE</w:t>
      </w:r>
      <w:r w:rsidRPr="00624430">
        <w:t xml:space="preserve"> is switched off or the USIM is removed; and</w:t>
      </w:r>
    </w:p>
    <w:p w:rsidR="000039F1" w:rsidRPr="00624430" w:rsidRDefault="000039F1" w:rsidP="000039F1">
      <w:pPr>
        <w:pStyle w:val="B2"/>
      </w:pPr>
      <w:r w:rsidRPr="00624430">
        <w:t>iii)</w:t>
      </w:r>
      <w:r w:rsidRPr="00624430">
        <w:tab/>
        <w:t xml:space="preserve">if the timer value indicates that this timer is zero, the </w:t>
      </w:r>
      <w:r w:rsidRPr="00624430">
        <w:rPr>
          <w:lang w:val="en-US"/>
        </w:rPr>
        <w:t>UE</w:t>
      </w:r>
      <w:r w:rsidRPr="00624430">
        <w:t xml:space="preserve"> may send a PDN CONNECTIVITY REQUEST message for the same APN in the </w:t>
      </w:r>
      <w:r w:rsidRPr="00624430">
        <w:rPr>
          <w:lang w:val="en-US"/>
        </w:rPr>
        <w:t xml:space="preserve">current </w:t>
      </w:r>
      <w:r w:rsidRPr="00624430">
        <w:t>PLMN; and</w:t>
      </w:r>
    </w:p>
    <w:p w:rsidR="000039F1" w:rsidRPr="00624430" w:rsidRDefault="000039F1" w:rsidP="000039F1">
      <w:pPr>
        <w:pStyle w:val="B1"/>
      </w:pPr>
      <w:r w:rsidRPr="00624430">
        <w:t>4)</w:t>
      </w:r>
      <w:r w:rsidRPr="00624430">
        <w:tab/>
        <w:t>if the PDN CONNECTIVITY REQUEST message was sent together with an ATTACH REQUEST, the UE shall take different actions depending on the integrity protection of the ATTACH REJECT message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3"/>
        <w:ind w:left="851"/>
        <w:rPr>
          <w:lang w:eastAsia="zh-CN"/>
        </w:rPr>
      </w:pPr>
      <w:r w:rsidRPr="00624430">
        <w:t>i)</w:t>
      </w:r>
      <w:r w:rsidRPr="00624430">
        <w:tab/>
        <w:t>if the ATTACH REJECT message is not integrity protected, regardless whether the Back-off timer IE is included, the UE shall start the back-off timer with a random value from a default range specified in table 11.2.3(see 3GPP TS 24.008 [13])</w:t>
      </w:r>
      <w:r w:rsidRPr="00624430">
        <w:rPr>
          <w:rFonts w:hint="eastAsia"/>
          <w:lang w:eastAsia="zh-CN"/>
        </w:rPr>
        <w:t>, and</w:t>
      </w:r>
      <w:r w:rsidRPr="00624430">
        <w:rPr>
          <w:lang w:eastAsia="zh-CN"/>
        </w:rPr>
        <w:t xml:space="preserve"> </w:t>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current PLMN in S1 mode with the same APN that was sent by the UE, until the </w:t>
      </w:r>
      <w:r w:rsidRPr="00624430">
        <w:rPr>
          <w:lang w:val="en-US"/>
        </w:rPr>
        <w:t>back-off</w:t>
      </w:r>
      <w:r w:rsidRPr="00624430">
        <w:t xml:space="preserve"> timer expires, the UE is switched off or the USIM is removed;</w:t>
      </w:r>
      <w:r w:rsidRPr="00624430">
        <w:rPr>
          <w:rFonts w:hint="eastAsia"/>
          <w:lang w:eastAsia="zh-CN"/>
        </w:rPr>
        <w:t xml:space="preserve"> and</w:t>
      </w:r>
    </w:p>
    <w:p w:rsidR="000039F1" w:rsidRPr="00624430" w:rsidRDefault="000039F1" w:rsidP="000039F1">
      <w:pPr>
        <w:pStyle w:val="B2"/>
      </w:pPr>
      <w:r w:rsidRPr="00624430">
        <w:t>ii)</w:t>
      </w:r>
      <w:r w:rsidRPr="00624430">
        <w:tab/>
        <w:t>if the ATTACH REJECT message is integrity protected, the UE shall proceed as follows:</w:t>
      </w:r>
    </w:p>
    <w:p w:rsidR="000039F1" w:rsidRPr="00624430" w:rsidRDefault="000039F1" w:rsidP="000039F1">
      <w:pPr>
        <w:pStyle w:val="B4"/>
        <w:ind w:left="1135"/>
        <w:rPr>
          <w:lang w:eastAsia="zh-CN"/>
        </w:rPr>
      </w:pPr>
      <w:r w:rsidRPr="00624430">
        <w:t>a)</w:t>
      </w:r>
      <w:r w:rsidRPr="00624430">
        <w:tab/>
        <w:t>if the Back-off timer value IE is included and the timer value indicates neither zero nor deactivated</w:t>
      </w:r>
      <w:r w:rsidRPr="00624430">
        <w:rPr>
          <w:rFonts w:hint="eastAsia"/>
          <w:lang w:eastAsia="zh-CN"/>
        </w:rPr>
        <w:t>,</w:t>
      </w:r>
      <w:r w:rsidRPr="00624430">
        <w:t xml:space="preserve"> the UE shall start the back-off timer with the value provided in the Back-off timer value IE for the PDN connectivity procedure and PLMN and </w:t>
      </w:r>
      <w:smartTag w:uri="urn:schemas-microsoft-com:office:smarttags" w:element="address">
        <w:r w:rsidRPr="00624430">
          <w:t>APN</w:t>
        </w:r>
      </w:smartTag>
      <w:r w:rsidRPr="00624430">
        <w:t xml:space="preserve"> combination and </w:t>
      </w:r>
      <w:r w:rsidRPr="00624430">
        <w:rPr>
          <w:rFonts w:hint="eastAsia"/>
          <w:lang w:eastAsia="zh-CN"/>
        </w:rPr>
        <w:t>shall</w:t>
      </w:r>
      <w:r w:rsidRPr="00624430">
        <w:t xml:space="preserve"> not init</w:t>
      </w:r>
      <w:r w:rsidRPr="00624430">
        <w:rPr>
          <w:rFonts w:hint="eastAsia"/>
          <w:lang w:eastAsia="zh-CN"/>
        </w:rPr>
        <w:t>i</w:t>
      </w:r>
      <w:r w:rsidRPr="00624430">
        <w:t>ate a new attach procedure or send another PDN CONNECTIVITY REQUEST message in the current PLMN in S1 mode with the same APN that was sent by the UE, until the back-off timer expires, the UE is switched off or the USIM is removed;</w:t>
      </w:r>
    </w:p>
    <w:p w:rsidR="000039F1" w:rsidRPr="00624430" w:rsidRDefault="000039F1" w:rsidP="000039F1">
      <w:pPr>
        <w:pStyle w:val="B4"/>
        <w:ind w:left="1135"/>
        <w:rPr>
          <w:lang w:eastAsia="zh-CN"/>
        </w:rPr>
      </w:pPr>
      <w:r w:rsidRPr="00624430">
        <w:t>b)</w:t>
      </w:r>
      <w:r w:rsidRPr="00624430">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rsidR="000039F1" w:rsidRPr="00624430" w:rsidRDefault="000039F1" w:rsidP="000039F1">
      <w:pPr>
        <w:pStyle w:val="B3"/>
      </w:pPr>
      <w:r w:rsidRPr="00624430">
        <w:t>c)</w:t>
      </w:r>
      <w:r w:rsidRPr="00624430">
        <w:tab/>
        <w:t>if the Back-off timer value IE is included and the timer value indicates that this timer is zero, the UE shall proceed as specified in subclause 5.5.1.2.6 item d;</w:t>
      </w:r>
    </w:p>
    <w:p w:rsidR="000039F1" w:rsidRPr="00624430" w:rsidRDefault="000039F1" w:rsidP="000039F1">
      <w:pPr>
        <w:pStyle w:val="B3"/>
      </w:pPr>
      <w:r w:rsidRPr="00624430">
        <w:t>d)</w:t>
      </w:r>
      <w:r w:rsidRPr="00624430">
        <w:tab/>
        <w:t xml:space="preserve">if the Back-off timer value IE is not included, and either the Re-attempt indicator IE is not included or the Re-attempt indicator IE is included indicating that re-attempt in an equivalent PLMN is allowed, the UE </w:t>
      </w:r>
      <w:r w:rsidRPr="00624430">
        <w:lastRenderedPageBreak/>
        <w:t>shall not initiate a new attach procedure or send another PDN CONNECTIVITY REQUEST message for the same APN in the current PLMN in S1 mode until the UE is switched off or the USIM is removed; and</w:t>
      </w:r>
    </w:p>
    <w:p w:rsidR="000039F1" w:rsidRPr="00624430" w:rsidRDefault="000039F1" w:rsidP="000039F1">
      <w:pPr>
        <w:pStyle w:val="B3"/>
      </w:pPr>
      <w:r w:rsidRPr="00624430">
        <w:t>e)</w:t>
      </w:r>
      <w:r w:rsidRPr="00624430">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24430">
        <w:rPr>
          <w:rFonts w:hint="eastAsia"/>
          <w:lang w:eastAsia="zh-CN"/>
        </w:rPr>
        <w:t>.</w:t>
      </w:r>
    </w:p>
    <w:p w:rsidR="000039F1" w:rsidRPr="00624430" w:rsidRDefault="000039F1" w:rsidP="000039F1">
      <w:pPr>
        <w:pStyle w:val="NO"/>
        <w:rPr>
          <w:lang w:eastAsia="ko-KR"/>
        </w:rPr>
      </w:pPr>
      <w:r w:rsidRPr="00624430">
        <w:rPr>
          <w:lang w:eastAsia="ko-KR"/>
        </w:rPr>
        <w:t>NOTE</w:t>
      </w:r>
      <w:r w:rsidRPr="00624430">
        <w:t> 7</w:t>
      </w:r>
      <w:r w:rsidRPr="00624430">
        <w:rPr>
          <w:lang w:eastAsia="ko-KR"/>
        </w:rPr>
        <w:t>:</w:t>
      </w:r>
      <w:r w:rsidRPr="00624430">
        <w:rPr>
          <w:lang w:eastAsia="ko-KR"/>
        </w:rPr>
        <w:tab/>
        <w:t>Receiving ESM cause value #66 during an attach procedure without APN is not expected and the UE behaviour is implementation specific.</w:t>
      </w:r>
    </w:p>
    <w:p w:rsidR="000039F1" w:rsidRPr="00624430" w:rsidRDefault="000039F1" w:rsidP="000039F1">
      <w:r w:rsidRPr="00624430">
        <w:rPr>
          <w:lang w:val="en-US"/>
        </w:rPr>
        <w:t xml:space="preserve">If </w:t>
      </w:r>
      <w:r w:rsidRPr="00624430">
        <w:t>the network includes the Re-attempt indicator IE indicating that re-attempt in an equivalent PLMN is not allowed, then</w:t>
      </w:r>
    </w:p>
    <w:p w:rsidR="000039F1" w:rsidRPr="00624430" w:rsidRDefault="000039F1" w:rsidP="000039F1">
      <w:pPr>
        <w:pStyle w:val="B1"/>
      </w:pPr>
      <w:r w:rsidRPr="00624430">
        <w:t>-</w:t>
      </w:r>
      <w:r w:rsidRPr="00624430">
        <w:tab/>
        <w:t>for cases 3.i, 4.i and 4.ii.a the UE shall additionally start a back-off timer with the value provided in the Back-off timer value IE for the PDN connectivity procedure for each combination of a PLMN from the equivalent PLMN list and the APN; and</w:t>
      </w:r>
    </w:p>
    <w:p w:rsidR="000039F1" w:rsidRPr="00624430" w:rsidRDefault="000039F1" w:rsidP="000039F1">
      <w:pPr>
        <w:pStyle w:val="B1"/>
      </w:pPr>
      <w:r w:rsidRPr="00624430">
        <w:t>-</w:t>
      </w:r>
      <w:r w:rsidRPr="00624430">
        <w:tab/>
        <w:t>for cases 3.ii and 4.ii.b the UE shall deactivate the respective back-off timers for the PDN connectivity procedure for each combination of a PLMN from the equivalent PLMN list and the APN.</w:t>
      </w:r>
    </w:p>
    <w:p w:rsidR="000039F1" w:rsidRPr="00624430" w:rsidRDefault="000039F1" w:rsidP="000039F1">
      <w:r w:rsidRPr="00624430">
        <w:t>For the ESM cause value #66 "requested APN not supported in current RAT and PLMN combination" the UE shall ignore the value of the RATC bit in the Re-attempt indicator IE provided by the network, if any.</w:t>
      </w:r>
    </w:p>
    <w:p w:rsidR="000039F1" w:rsidRPr="00624430" w:rsidRDefault="000039F1" w:rsidP="000039F1">
      <w:r w:rsidRPr="00624430">
        <w:t>As an implementation option, for cases 1, 3.i, 3.ii, 4.iv, 4.v.a and 4.v.b, if the Re-attempt indicator IE is not included, the UE may decide not to automatically send another PDN CONNECTIVITY REQUEST message for the same APN in a PLMN which is in the list of equivalent PLMNs.</w:t>
      </w:r>
    </w:p>
    <w:p w:rsidR="000039F1" w:rsidRPr="00624430" w:rsidRDefault="000039F1" w:rsidP="000039F1">
      <w:pPr>
        <w:rPr>
          <w:lang w:eastAsia="zh-CN"/>
        </w:rPr>
      </w:pPr>
      <w:r w:rsidRPr="00624430">
        <w:t>If the ESM cause value is #</w:t>
      </w:r>
      <w:r w:rsidRPr="00624430">
        <w:rPr>
          <w:rFonts w:hint="eastAsia"/>
          <w:lang w:eastAsia="zh-CN"/>
        </w:rPr>
        <w:t>54</w:t>
      </w:r>
      <w:r w:rsidRPr="00624430">
        <w:t xml:space="preserve"> "PDN connection does not exist", the UE shall ignore the Back-off timer value IE and Re-attempt indicator IE provided by the network, if any, and take different actions as follows</w:t>
      </w:r>
      <w:r w:rsidRPr="00624430">
        <w:rPr>
          <w:rFonts w:hint="eastAsia"/>
          <w:lang w:eastAsia="zh-CN"/>
        </w:rPr>
        <w:t>:</w:t>
      </w:r>
    </w:p>
    <w:p w:rsidR="000039F1" w:rsidRPr="00624430" w:rsidRDefault="000039F1" w:rsidP="000039F1">
      <w:pPr>
        <w:pStyle w:val="B1"/>
        <w:rPr>
          <w:lang w:eastAsia="zh-CN"/>
        </w:rPr>
      </w:pPr>
      <w:r w:rsidRPr="00624430">
        <w:t>-</w:t>
      </w:r>
      <w:r w:rsidRPr="00624430">
        <w:tab/>
        <w:t xml:space="preserve">if the PDN CONNECTIVITY REQUEST message was sent standalone, the UE shall </w:t>
      </w:r>
      <w:r w:rsidRPr="00624430">
        <w:rPr>
          <w:rFonts w:hint="eastAsia"/>
          <w:lang w:eastAsia="zh-CN"/>
        </w:rPr>
        <w:t xml:space="preserve">set the </w:t>
      </w:r>
      <w:r w:rsidRPr="00624430">
        <w:rPr>
          <w:lang w:val="en-US"/>
        </w:rPr>
        <w:t>request type</w:t>
      </w:r>
      <w:r w:rsidRPr="00624430">
        <w:rPr>
          <w:rFonts w:hint="eastAsia"/>
          <w:lang w:val="en-US" w:eastAsia="zh-CN"/>
        </w:rPr>
        <w:t xml:space="preserve"> to </w:t>
      </w:r>
      <w:r w:rsidRPr="00624430">
        <w:rPr>
          <w:lang w:val="en-US"/>
        </w:rPr>
        <w:t>"initial request"</w:t>
      </w:r>
      <w:r w:rsidRPr="00624430">
        <w:rPr>
          <w:rFonts w:hint="eastAsia"/>
          <w:lang w:eastAsia="zh-CN"/>
        </w:rPr>
        <w:t xml:space="preserve"> in the subsequent</w:t>
      </w:r>
      <w:r w:rsidRPr="00624430">
        <w:t xml:space="preserve"> PDN CONNECTIVITY REQUEST </w:t>
      </w:r>
      <w:r w:rsidRPr="00624430">
        <w:rPr>
          <w:rFonts w:hint="eastAsia"/>
          <w:lang w:eastAsia="ja-JP"/>
        </w:rPr>
        <w:t xml:space="preserve">message </w:t>
      </w:r>
      <w:r w:rsidRPr="00624430">
        <w:rPr>
          <w:rFonts w:hint="eastAsia"/>
          <w:lang w:val="en-US" w:eastAsia="zh-CN"/>
        </w:rPr>
        <w:t xml:space="preserve">to establish a PDN </w:t>
      </w:r>
      <w:r w:rsidRPr="00624430">
        <w:rPr>
          <w:lang w:val="en-US"/>
        </w:rPr>
        <w:t xml:space="preserve">connectivity to </w:t>
      </w:r>
      <w:r w:rsidRPr="00624430">
        <w:rPr>
          <w:rFonts w:hint="eastAsia"/>
          <w:lang w:val="en-US" w:eastAsia="zh-CN"/>
        </w:rPr>
        <w:t>the same</w:t>
      </w:r>
      <w:r w:rsidRPr="00624430">
        <w:rPr>
          <w:lang w:val="en-US"/>
        </w:rPr>
        <w:t xml:space="preserve"> </w:t>
      </w:r>
      <w:r w:rsidRPr="00624430">
        <w:rPr>
          <w:rFonts w:hint="eastAsia"/>
          <w:lang w:val="en-US" w:eastAsia="zh-CN"/>
        </w:rPr>
        <w:t>APN</w:t>
      </w:r>
      <w:r w:rsidRPr="00624430">
        <w:rPr>
          <w:rFonts w:hint="eastAsia"/>
          <w:lang w:eastAsia="zh-CN"/>
        </w:rPr>
        <w:t>;</w:t>
      </w:r>
    </w:p>
    <w:p w:rsidR="000039F1" w:rsidRPr="00624430" w:rsidRDefault="000039F1" w:rsidP="000039F1">
      <w:pPr>
        <w:pStyle w:val="B1"/>
        <w:rPr>
          <w:lang w:eastAsia="zh-CN"/>
        </w:rPr>
      </w:pPr>
      <w:r w:rsidRPr="00624430">
        <w:t>-</w:t>
      </w:r>
      <w:r w:rsidRPr="00624430">
        <w:tab/>
        <w:t>if the PDN CONNECTIVITY REQUEST message was sent together with an ATTACH REQUEST</w:t>
      </w:r>
      <w:r w:rsidRPr="00624430">
        <w:rPr>
          <w:rFonts w:hint="eastAsia"/>
          <w:lang w:eastAsia="zh-CN"/>
        </w:rPr>
        <w:t xml:space="preserve"> message</w:t>
      </w:r>
      <w:r w:rsidRPr="00624430">
        <w:t xml:space="preserve">, the UE shall </w:t>
      </w:r>
      <w:r w:rsidRPr="00624430">
        <w:rPr>
          <w:rFonts w:hint="eastAsia"/>
          <w:lang w:eastAsia="zh-CN"/>
        </w:rPr>
        <w:t xml:space="preserve">set the </w:t>
      </w:r>
      <w:r w:rsidRPr="00624430">
        <w:rPr>
          <w:lang w:val="en-US"/>
        </w:rPr>
        <w:t>request type</w:t>
      </w:r>
      <w:r w:rsidRPr="00624430">
        <w:rPr>
          <w:rFonts w:hint="eastAsia"/>
          <w:lang w:val="en-US" w:eastAsia="zh-CN"/>
        </w:rPr>
        <w:t xml:space="preserve"> to </w:t>
      </w:r>
      <w:r w:rsidRPr="00624430">
        <w:rPr>
          <w:lang w:val="en-US"/>
        </w:rPr>
        <w:t>"initial request"</w:t>
      </w:r>
      <w:r w:rsidRPr="00624430">
        <w:rPr>
          <w:rFonts w:hint="eastAsia"/>
          <w:lang w:eastAsia="zh-CN"/>
        </w:rPr>
        <w:t xml:space="preserve"> in the </w:t>
      </w:r>
      <w:r w:rsidRPr="00624430">
        <w:t xml:space="preserve">PDN CONNECTIVITY REQUEST </w:t>
      </w:r>
      <w:r w:rsidRPr="00624430">
        <w:rPr>
          <w:rFonts w:hint="eastAsia"/>
          <w:lang w:eastAsia="ja-JP"/>
        </w:rPr>
        <w:t>message</w:t>
      </w:r>
      <w:r w:rsidRPr="00624430">
        <w:rPr>
          <w:rFonts w:hint="eastAsia"/>
          <w:lang w:eastAsia="zh-CN"/>
        </w:rPr>
        <w:t xml:space="preserve"> which</w:t>
      </w:r>
      <w:r w:rsidRPr="00624430">
        <w:t xml:space="preserve"> </w:t>
      </w:r>
      <w:r w:rsidRPr="00624430">
        <w:rPr>
          <w:rFonts w:hint="eastAsia"/>
          <w:lang w:eastAsia="zh-CN"/>
        </w:rPr>
        <w:t>is included in the subsequent</w:t>
      </w:r>
      <w:r w:rsidRPr="00624430">
        <w:t xml:space="preserve"> ATTACH REQUEST</w:t>
      </w:r>
      <w:r w:rsidRPr="00624430">
        <w:rPr>
          <w:rFonts w:hint="eastAsia"/>
          <w:lang w:eastAsia="zh-CN"/>
        </w:rPr>
        <w:t xml:space="preserve"> message</w:t>
      </w:r>
      <w:r w:rsidRPr="00624430">
        <w:t xml:space="preserve"> </w:t>
      </w:r>
      <w:r w:rsidRPr="00624430">
        <w:rPr>
          <w:rFonts w:hint="eastAsia"/>
          <w:lang w:val="en-US" w:eastAsia="zh-CN"/>
        </w:rPr>
        <w:t xml:space="preserve">to establish a PDN </w:t>
      </w:r>
      <w:r w:rsidRPr="00624430">
        <w:rPr>
          <w:lang w:val="en-US"/>
        </w:rPr>
        <w:t xml:space="preserve">connectivity to </w:t>
      </w:r>
      <w:r w:rsidRPr="00624430">
        <w:rPr>
          <w:rFonts w:hint="eastAsia"/>
          <w:lang w:val="en-US" w:eastAsia="zh-CN"/>
        </w:rPr>
        <w:t>the same</w:t>
      </w:r>
      <w:r w:rsidRPr="00624430">
        <w:rPr>
          <w:lang w:val="en-US"/>
        </w:rPr>
        <w:t xml:space="preserve"> </w:t>
      </w:r>
      <w:r w:rsidRPr="00624430">
        <w:rPr>
          <w:rFonts w:hint="eastAsia"/>
          <w:lang w:val="en-US" w:eastAsia="zh-CN"/>
        </w:rPr>
        <w:t>APN.</w:t>
      </w:r>
    </w:p>
    <w:p w:rsidR="000039F1" w:rsidRPr="00624430" w:rsidRDefault="000039F1" w:rsidP="000039F1">
      <w:pPr>
        <w:pStyle w:val="NO"/>
        <w:rPr>
          <w:lang w:eastAsia="ko-KR"/>
        </w:rPr>
      </w:pPr>
      <w:r w:rsidRPr="00624430">
        <w:rPr>
          <w:lang w:eastAsia="ko-KR"/>
        </w:rPr>
        <w:t>NOTE</w:t>
      </w:r>
      <w:r w:rsidRPr="00624430">
        <w:t> 8</w:t>
      </w:r>
      <w:r w:rsidRPr="00624430">
        <w:rPr>
          <w:lang w:eastAsia="ko-KR"/>
        </w:rPr>
        <w:t>:</w:t>
      </w:r>
      <w:r w:rsidRPr="00624430">
        <w:rPr>
          <w:lang w:eastAsia="ko-KR"/>
        </w:rPr>
        <w:tab/>
        <w:t>User interaction is necessary in some cases when the UE cannot re-activate the EPS bearer context(s) automatically.</w:t>
      </w:r>
    </w:p>
    <w:p w:rsidR="00782DF0" w:rsidRPr="0062443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827253" w:rsidRPr="00624430" w:rsidRDefault="00827253" w:rsidP="00827253">
      <w:pPr>
        <w:pStyle w:val="5"/>
        <w:rPr>
          <w:noProof/>
          <w:lang w:val="en-US" w:eastAsia="zh-CN"/>
        </w:rPr>
      </w:pPr>
      <w:bookmarkStart w:id="63" w:name="_Toc533165428"/>
      <w:bookmarkStart w:id="64" w:name="_Toc533165439"/>
      <w:bookmarkStart w:id="65" w:name="_Toc533165441"/>
      <w:bookmarkStart w:id="66" w:name="_Toc533165819"/>
      <w:bookmarkStart w:id="67" w:name="_Toc533165960"/>
      <w:r w:rsidRPr="00624430">
        <w:rPr>
          <w:rFonts w:hint="eastAsia"/>
          <w:noProof/>
          <w:lang w:val="en-US" w:eastAsia="zh-CN"/>
        </w:rPr>
        <w:t>6.</w:t>
      </w:r>
      <w:r w:rsidRPr="00624430">
        <w:rPr>
          <w:noProof/>
          <w:lang w:val="en-US" w:eastAsia="zh-CN"/>
        </w:rPr>
        <w:t>5.3.4.</w:t>
      </w:r>
      <w:r w:rsidRPr="00624430">
        <w:rPr>
          <w:rFonts w:hint="eastAsia"/>
          <w:noProof/>
          <w:lang w:val="en-US" w:eastAsia="zh-CN"/>
        </w:rPr>
        <w:t>1</w:t>
      </w:r>
      <w:r w:rsidRPr="00624430">
        <w:rPr>
          <w:noProof/>
          <w:lang w:val="en-US" w:eastAsia="zh-CN"/>
        </w:rPr>
        <w:tab/>
        <w:t>General</w:t>
      </w:r>
      <w:bookmarkEnd w:id="63"/>
    </w:p>
    <w:p w:rsidR="00827253" w:rsidRPr="00624430" w:rsidRDefault="00827253" w:rsidP="00827253">
      <w:r w:rsidRPr="00624430">
        <w:t xml:space="preserve">If the bearer resource allocation requested cannot be accepted by the network, the MME shall send a BEARER RESOURCE ALLOCATION REJECT message to the UE. The message shall contain </w:t>
      </w:r>
      <w:r w:rsidRPr="00624430">
        <w:rPr>
          <w:rFonts w:hint="eastAsia"/>
          <w:lang w:eastAsia="zh-CN"/>
        </w:rPr>
        <w:t>the</w:t>
      </w:r>
      <w:r w:rsidRPr="00624430">
        <w:t xml:space="preserve"> </w:t>
      </w:r>
      <w:r w:rsidRPr="00624430">
        <w:rPr>
          <w:rFonts w:hint="eastAsia"/>
        </w:rPr>
        <w:t>PTI and</w:t>
      </w:r>
      <w:r w:rsidRPr="00624430">
        <w:t xml:space="preserve"> an ESM cause value indicating the reason for rejecting the UE requested bearer resource allocation.</w:t>
      </w:r>
    </w:p>
    <w:p w:rsidR="00827253" w:rsidRPr="00624430" w:rsidRDefault="00827253" w:rsidP="00827253">
      <w:r w:rsidRPr="00624430">
        <w:t>The ESM cause value typically indicates one of the following:</w:t>
      </w:r>
    </w:p>
    <w:p w:rsidR="00827253" w:rsidRPr="00624430" w:rsidRDefault="00827253" w:rsidP="00827253">
      <w:pPr>
        <w:pStyle w:val="B1"/>
      </w:pPr>
      <w:r w:rsidRPr="00624430">
        <w:t>#26:</w:t>
      </w:r>
      <w:r w:rsidRPr="00624430">
        <w:tab/>
        <w:t>insufficient resources;</w:t>
      </w:r>
    </w:p>
    <w:p w:rsidR="00827253" w:rsidRPr="00624430" w:rsidRDefault="00827253" w:rsidP="00827253">
      <w:pPr>
        <w:pStyle w:val="B1"/>
      </w:pPr>
      <w:r w:rsidRPr="00624430">
        <w:t>#30:</w:t>
      </w:r>
      <w:r w:rsidRPr="00624430">
        <w:tab/>
      </w:r>
      <w:r w:rsidRPr="00624430">
        <w:rPr>
          <w:rFonts w:hint="eastAsia"/>
          <w:lang w:eastAsia="zh-CN"/>
        </w:rPr>
        <w:t>request</w:t>
      </w:r>
      <w:r w:rsidRPr="00624430">
        <w:t xml:space="preserve"> rejected by Serving GW or PDN GW;</w:t>
      </w:r>
    </w:p>
    <w:p w:rsidR="00827253" w:rsidRPr="00624430" w:rsidRDefault="00827253" w:rsidP="00827253">
      <w:pPr>
        <w:pStyle w:val="B1"/>
      </w:pPr>
      <w:r w:rsidRPr="00624430">
        <w:t>#31:</w:t>
      </w:r>
      <w:r w:rsidRPr="00624430">
        <w:tab/>
      </w:r>
      <w:r w:rsidRPr="00624430">
        <w:rPr>
          <w:rFonts w:hint="eastAsia"/>
          <w:lang w:eastAsia="zh-CN"/>
        </w:rPr>
        <w:t>request</w:t>
      </w:r>
      <w:r w:rsidRPr="00624430">
        <w:t xml:space="preserve"> rejected, unspecified;</w:t>
      </w:r>
    </w:p>
    <w:p w:rsidR="00827253" w:rsidRPr="00624430" w:rsidRDefault="00827253" w:rsidP="00827253">
      <w:pPr>
        <w:pStyle w:val="B1"/>
      </w:pPr>
      <w:r w:rsidRPr="00624430">
        <w:t>#32:</w:t>
      </w:r>
      <w:r w:rsidRPr="00624430">
        <w:tab/>
        <w:t>service option not supported;</w:t>
      </w:r>
    </w:p>
    <w:p w:rsidR="00827253" w:rsidRPr="00624430" w:rsidRDefault="00827253" w:rsidP="00827253">
      <w:pPr>
        <w:pStyle w:val="B1"/>
      </w:pPr>
      <w:r w:rsidRPr="00624430">
        <w:t>#33:</w:t>
      </w:r>
      <w:r w:rsidRPr="00624430">
        <w:tab/>
        <w:t>requested service option not subscribed;</w:t>
      </w:r>
    </w:p>
    <w:p w:rsidR="00827253" w:rsidRPr="00624430" w:rsidRDefault="00827253" w:rsidP="00827253">
      <w:pPr>
        <w:pStyle w:val="B1"/>
      </w:pPr>
      <w:r w:rsidRPr="00624430">
        <w:t>#34:</w:t>
      </w:r>
      <w:r w:rsidRPr="00624430">
        <w:tab/>
        <w:t>service option temporarily out of order;</w:t>
      </w:r>
    </w:p>
    <w:p w:rsidR="00827253" w:rsidRPr="00624430" w:rsidRDefault="00827253" w:rsidP="00827253">
      <w:pPr>
        <w:pStyle w:val="B1"/>
      </w:pPr>
      <w:r w:rsidRPr="00624430">
        <w:t>#35:</w:t>
      </w:r>
      <w:r w:rsidRPr="00624430">
        <w:tab/>
        <w:t>PTI already in use;</w:t>
      </w:r>
    </w:p>
    <w:p w:rsidR="00827253" w:rsidRPr="00624430" w:rsidRDefault="00827253" w:rsidP="00827253">
      <w:pPr>
        <w:pStyle w:val="B1"/>
      </w:pPr>
      <w:r w:rsidRPr="00624430">
        <w:lastRenderedPageBreak/>
        <w:t>#37:</w:t>
      </w:r>
      <w:r w:rsidRPr="00624430">
        <w:tab/>
        <w:t>EPS QoS not accepted;</w:t>
      </w:r>
    </w:p>
    <w:p w:rsidR="00827253" w:rsidRPr="00624430" w:rsidRDefault="00827253" w:rsidP="00827253">
      <w:pPr>
        <w:pStyle w:val="B1"/>
      </w:pPr>
      <w:r w:rsidRPr="00624430">
        <w:t>#41:</w:t>
      </w:r>
      <w:r w:rsidRPr="00624430">
        <w:tab/>
        <w:t>semantic error in the TFT operation;</w:t>
      </w:r>
    </w:p>
    <w:p w:rsidR="00827253" w:rsidRPr="00624430" w:rsidRDefault="00827253" w:rsidP="00827253">
      <w:pPr>
        <w:pStyle w:val="B1"/>
      </w:pPr>
      <w:r w:rsidRPr="00624430">
        <w:t>#42:</w:t>
      </w:r>
      <w:r w:rsidRPr="00624430">
        <w:tab/>
        <w:t>syntactical error in the TFT operation;</w:t>
      </w:r>
    </w:p>
    <w:p w:rsidR="00827253" w:rsidRPr="00624430" w:rsidRDefault="00827253" w:rsidP="00827253">
      <w:pPr>
        <w:pStyle w:val="B1"/>
      </w:pPr>
      <w:r w:rsidRPr="00624430">
        <w:t>#43:</w:t>
      </w:r>
      <w:r w:rsidRPr="00624430">
        <w:tab/>
      </w:r>
      <w:r w:rsidRPr="00624430">
        <w:rPr>
          <w:rFonts w:hint="eastAsia"/>
          <w:lang w:eastAsia="zh-CN"/>
        </w:rPr>
        <w:t>i</w:t>
      </w:r>
      <w:r w:rsidRPr="00624430">
        <w:t>nvalid EPS bearer identity;</w:t>
      </w:r>
    </w:p>
    <w:p w:rsidR="00827253" w:rsidRPr="00624430" w:rsidRDefault="00827253" w:rsidP="00827253">
      <w:pPr>
        <w:pStyle w:val="B1"/>
      </w:pPr>
      <w:r w:rsidRPr="00624430">
        <w:t>#44:</w:t>
      </w:r>
      <w:r w:rsidRPr="00624430">
        <w:tab/>
        <w:t>semantic error(s) in packet filter(s);</w:t>
      </w:r>
    </w:p>
    <w:p w:rsidR="00827253" w:rsidRPr="00624430" w:rsidRDefault="00827253" w:rsidP="00827253">
      <w:pPr>
        <w:pStyle w:val="B1"/>
      </w:pPr>
      <w:r w:rsidRPr="00624430">
        <w:t>#45:</w:t>
      </w:r>
      <w:r w:rsidRPr="00624430">
        <w:tab/>
        <w:t>syntactical error(s) in packet filter(s);</w:t>
      </w:r>
    </w:p>
    <w:p w:rsidR="00827253" w:rsidRPr="00624430" w:rsidRDefault="00827253" w:rsidP="00827253">
      <w:pPr>
        <w:pStyle w:val="B1"/>
        <w:rPr>
          <w:lang w:eastAsia="zh-CN"/>
        </w:rPr>
      </w:pPr>
      <w:r w:rsidRPr="00624430">
        <w:t>#56:</w:t>
      </w:r>
      <w:r w:rsidRPr="00624430">
        <w:tab/>
        <w:t xml:space="preserve">collision with network initiated request; </w:t>
      </w:r>
    </w:p>
    <w:p w:rsidR="00827253" w:rsidRPr="00624430" w:rsidRDefault="00827253" w:rsidP="00827253">
      <w:pPr>
        <w:pStyle w:val="B1"/>
      </w:pPr>
      <w:r w:rsidRPr="00624430">
        <w:rPr>
          <w:rFonts w:hint="eastAsia"/>
          <w:lang w:eastAsia="zh-CN"/>
        </w:rPr>
        <w:t>#59:</w:t>
      </w:r>
      <w:r w:rsidRPr="00624430">
        <w:rPr>
          <w:rFonts w:hint="eastAsia"/>
          <w:lang w:eastAsia="zh-CN"/>
        </w:rPr>
        <w:tab/>
        <w:t>unsupported QCI value;</w:t>
      </w:r>
    </w:p>
    <w:p w:rsidR="00827253" w:rsidRPr="00624430" w:rsidRDefault="00827253" w:rsidP="00827253">
      <w:pPr>
        <w:pStyle w:val="B1"/>
      </w:pPr>
      <w:r w:rsidRPr="00624430">
        <w:rPr>
          <w:rFonts w:hint="eastAsia"/>
          <w:lang w:eastAsia="ko-KR"/>
        </w:rPr>
        <w:t>#</w:t>
      </w:r>
      <w:r w:rsidRPr="00624430">
        <w:rPr>
          <w:lang w:eastAsia="ko-KR"/>
        </w:rPr>
        <w:t>60</w:t>
      </w:r>
      <w:r w:rsidRPr="00624430">
        <w:rPr>
          <w:rFonts w:hint="eastAsia"/>
          <w:lang w:eastAsia="ko-KR"/>
        </w:rPr>
        <w:t>:</w:t>
      </w:r>
      <w:r w:rsidRPr="00624430">
        <w:rPr>
          <w:lang w:eastAsia="ko-KR"/>
        </w:rPr>
        <w:tab/>
      </w:r>
      <w:r w:rsidRPr="00624430">
        <w:rPr>
          <w:rFonts w:hint="eastAsia"/>
          <w:lang w:eastAsia="ko-KR"/>
        </w:rPr>
        <w:t xml:space="preserve">bearer handling </w:t>
      </w:r>
      <w:r w:rsidRPr="00624430">
        <w:rPr>
          <w:rFonts w:hint="eastAsia"/>
        </w:rPr>
        <w:t xml:space="preserve">not </w:t>
      </w:r>
      <w:r w:rsidRPr="00624430">
        <w:t>supported;</w:t>
      </w:r>
    </w:p>
    <w:p w:rsidR="00827253" w:rsidRPr="00624430" w:rsidRDefault="00827253" w:rsidP="00827253">
      <w:pPr>
        <w:pStyle w:val="B1"/>
      </w:pPr>
      <w:r w:rsidRPr="00624430">
        <w:t>#65:</w:t>
      </w:r>
      <w:r w:rsidRPr="00624430">
        <w:tab/>
      </w:r>
      <w:r w:rsidRPr="00624430">
        <w:rPr>
          <w:lang w:eastAsia="zh-CN"/>
        </w:rPr>
        <w:t>maximum number of EPS bearers reached</w:t>
      </w:r>
      <w:r w:rsidRPr="00624430">
        <w:t>; or</w:t>
      </w:r>
    </w:p>
    <w:p w:rsidR="00827253" w:rsidRPr="00624430" w:rsidRDefault="00827253" w:rsidP="00827253">
      <w:pPr>
        <w:pStyle w:val="B1"/>
        <w:rPr>
          <w:lang w:eastAsia="ko-KR"/>
        </w:rPr>
      </w:pPr>
      <w:r w:rsidRPr="00624430">
        <w:t>#95 – 111:</w:t>
      </w:r>
      <w:r w:rsidRPr="00624430">
        <w:tab/>
        <w:t>protocol errors.</w:t>
      </w:r>
    </w:p>
    <w:p w:rsidR="00827253" w:rsidRPr="00624430" w:rsidRDefault="00827253" w:rsidP="00827253">
      <w:pPr>
        <w:rPr>
          <w:lang w:eastAsia="ko-KR"/>
        </w:rPr>
      </w:pPr>
      <w:r w:rsidRPr="00624430">
        <w:rPr>
          <w:rFonts w:hint="eastAsia"/>
          <w:lang w:eastAsia="ko-KR"/>
        </w:rPr>
        <w:t xml:space="preserve">If the </w:t>
      </w:r>
      <w:r w:rsidRPr="00624430">
        <w:rPr>
          <w:lang w:eastAsia="ko-KR"/>
        </w:rPr>
        <w:t xml:space="preserve">bearer resource allocation requested is for </w:t>
      </w:r>
      <w:r w:rsidRPr="00624430">
        <w:rPr>
          <w:rFonts w:hint="eastAsia"/>
          <w:lang w:eastAsia="ko-KR"/>
        </w:rPr>
        <w:t xml:space="preserve">an </w:t>
      </w:r>
      <w:r w:rsidRPr="00624430">
        <w:rPr>
          <w:lang w:eastAsia="ko-KR"/>
        </w:rPr>
        <w:t>established</w:t>
      </w:r>
      <w:r w:rsidRPr="00624430">
        <w:rPr>
          <w:rFonts w:hint="eastAsia"/>
          <w:lang w:eastAsia="ko-KR"/>
        </w:rPr>
        <w:t xml:space="preserve"> LIPA PDN connection</w:t>
      </w:r>
      <w:r w:rsidRPr="00624430">
        <w:rPr>
          <w:lang w:eastAsia="ko-KR"/>
        </w:rPr>
        <w:t xml:space="preserve"> or SIPTO </w:t>
      </w:r>
      <w:r w:rsidRPr="00624430">
        <w:rPr>
          <w:lang w:eastAsia="zh-CN"/>
        </w:rPr>
        <w:t xml:space="preserve">at the local network </w:t>
      </w:r>
      <w:r w:rsidRPr="00624430">
        <w:rPr>
          <w:lang w:eastAsia="ko-KR"/>
        </w:rPr>
        <w:t>PDN connection</w:t>
      </w:r>
      <w:r w:rsidRPr="00624430">
        <w:rPr>
          <w:rFonts w:hint="eastAsia"/>
          <w:lang w:eastAsia="ko-KR"/>
        </w:rPr>
        <w:t>, then the</w:t>
      </w:r>
      <w:r w:rsidRPr="00624430">
        <w:t xml:space="preserve"> network shall reply with a BEARER RESOURCE ALLOCATION REJECT message </w:t>
      </w:r>
      <w:r w:rsidRPr="00624430">
        <w:rPr>
          <w:rFonts w:hint="eastAsia"/>
          <w:lang w:eastAsia="ko-KR"/>
        </w:rPr>
        <w:t>with ESM cause #</w:t>
      </w:r>
      <w:r w:rsidRPr="00624430">
        <w:rPr>
          <w:lang w:eastAsia="ko-KR"/>
        </w:rPr>
        <w:t>60</w:t>
      </w:r>
      <w:r w:rsidRPr="00624430">
        <w:rPr>
          <w:rFonts w:hint="eastAsia"/>
          <w:lang w:eastAsia="ko-KR"/>
        </w:rPr>
        <w:t xml:space="preserve"> </w:t>
      </w:r>
      <w:r w:rsidRPr="00624430">
        <w:t>"</w:t>
      </w:r>
      <w:r w:rsidRPr="00624430">
        <w:rPr>
          <w:rFonts w:hint="eastAsia"/>
          <w:lang w:eastAsia="ko-KR"/>
        </w:rPr>
        <w:t xml:space="preserve">bearer handling not </w:t>
      </w:r>
      <w:r w:rsidRPr="00624430">
        <w:rPr>
          <w:lang w:eastAsia="ko-KR"/>
        </w:rPr>
        <w:t>supported</w:t>
      </w:r>
      <w:r w:rsidRPr="00624430">
        <w:t>".</w:t>
      </w:r>
    </w:p>
    <w:p w:rsidR="00827253" w:rsidRPr="00624430" w:rsidRDefault="00827253" w:rsidP="00827253">
      <w:r w:rsidRPr="00624430">
        <w:t>If the requested new TFT is not available, then the BEARER RESOURCE ALLOCATION REJECT message shall be sent.</w:t>
      </w:r>
    </w:p>
    <w:p w:rsidR="00827253" w:rsidRPr="00624430" w:rsidRDefault="00827253" w:rsidP="00827253">
      <w:r w:rsidRPr="00624430">
        <w:t>The TFT in the request message is checked by the network for different types of TFT IE errors as follows:</w:t>
      </w:r>
    </w:p>
    <w:p w:rsidR="00827253" w:rsidRPr="00624430" w:rsidRDefault="00827253" w:rsidP="00827253">
      <w:pPr>
        <w:pStyle w:val="B1"/>
      </w:pPr>
      <w:r w:rsidRPr="00624430">
        <w:t>a)</w:t>
      </w:r>
      <w:r w:rsidRPr="00624430">
        <w:tab/>
        <w:t>Semantic errors in TFT operations:</w:t>
      </w:r>
    </w:p>
    <w:p w:rsidR="00827253" w:rsidRPr="00624430" w:rsidRDefault="00827253" w:rsidP="00827253">
      <w:pPr>
        <w:pStyle w:val="B2"/>
      </w:pPr>
      <w:r w:rsidRPr="00624430">
        <w:t>1)</w:t>
      </w:r>
      <w:r w:rsidRPr="00624430">
        <w:tab/>
        <w:t xml:space="preserve">When the </w:t>
      </w:r>
      <w:r w:rsidRPr="00624430">
        <w:rPr>
          <w:i/>
        </w:rPr>
        <w:t>TFT operation</w:t>
      </w:r>
      <w:r w:rsidRPr="00624430">
        <w:t xml:space="preserve"> is an operation other than "Create a new TFT".</w:t>
      </w:r>
    </w:p>
    <w:p w:rsidR="00827253" w:rsidRPr="00624430" w:rsidRDefault="00827253" w:rsidP="00827253">
      <w:pPr>
        <w:pStyle w:val="B1"/>
      </w:pPr>
      <w:r w:rsidRPr="00624430">
        <w:tab/>
        <w:t>The network shall reject the allocation request with ESM cause #41 "semantic error in the TFT operation".</w:t>
      </w:r>
    </w:p>
    <w:p w:rsidR="00827253" w:rsidRPr="00624430" w:rsidRDefault="00827253" w:rsidP="00827253">
      <w:pPr>
        <w:pStyle w:val="B1"/>
      </w:pPr>
      <w:r w:rsidRPr="00624430">
        <w:t>b)</w:t>
      </w:r>
      <w:r w:rsidRPr="00624430">
        <w:tab/>
        <w:t>Syntactical errors in TFT operations:</w:t>
      </w:r>
    </w:p>
    <w:p w:rsidR="00827253" w:rsidRPr="00624430" w:rsidRDefault="00827253" w:rsidP="00827253">
      <w:pPr>
        <w:pStyle w:val="B2"/>
      </w:pPr>
      <w:r w:rsidRPr="00624430">
        <w:t>1)</w:t>
      </w:r>
      <w:r w:rsidRPr="00624430">
        <w:tab/>
        <w:t xml:space="preserve">When the </w:t>
      </w:r>
      <w:r w:rsidRPr="00624430">
        <w:rPr>
          <w:i/>
        </w:rPr>
        <w:t>TFT operation</w:t>
      </w:r>
      <w:r w:rsidRPr="00624430">
        <w:t xml:space="preserve"> = "Create a new TFT" and the packet filter list in the TFT IE is empty.</w:t>
      </w:r>
    </w:p>
    <w:p w:rsidR="00827253" w:rsidRPr="00624430" w:rsidRDefault="00827253" w:rsidP="00827253">
      <w:pPr>
        <w:pStyle w:val="B2"/>
      </w:pPr>
      <w:r w:rsidRPr="00624430">
        <w:t>2)</w:t>
      </w:r>
      <w:r w:rsidRPr="00624430">
        <w:tab/>
        <w:t>When there are other types of syntactical errors in the coding of the TFT IE, such as a mismatch between the number of packet filters subfield, and the number of packet filters in the packet filter list.</w:t>
      </w:r>
    </w:p>
    <w:p w:rsidR="00827253" w:rsidRPr="00624430" w:rsidRDefault="00827253" w:rsidP="00827253">
      <w:pPr>
        <w:pStyle w:val="B1"/>
      </w:pPr>
      <w:r w:rsidRPr="00624430">
        <w:tab/>
        <w:t>The network shall reject the allocation request with ESM cause #42 "syntactical error in the TFT operation".</w:t>
      </w:r>
    </w:p>
    <w:p w:rsidR="00827253" w:rsidRPr="00624430" w:rsidRDefault="00827253" w:rsidP="00827253">
      <w:pPr>
        <w:pStyle w:val="B1"/>
      </w:pPr>
      <w:r w:rsidRPr="00624430">
        <w:t>c)</w:t>
      </w:r>
      <w:r w:rsidRPr="00624430">
        <w:tab/>
        <w:t>Semantic errors in packet filters:</w:t>
      </w:r>
    </w:p>
    <w:p w:rsidR="00827253" w:rsidRPr="00624430" w:rsidRDefault="00827253" w:rsidP="00827253">
      <w:pPr>
        <w:pStyle w:val="B1"/>
      </w:pPr>
      <w:r w:rsidRPr="00624430">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rsidR="00827253" w:rsidRPr="00624430" w:rsidRDefault="00827253" w:rsidP="00827253">
      <w:pPr>
        <w:pStyle w:val="B1"/>
      </w:pPr>
      <w:r w:rsidRPr="00624430">
        <w:tab/>
        <w:t>The network shall reject the allocation request with ESM cause #44 "semantic errors in packet filter(s)".</w:t>
      </w:r>
    </w:p>
    <w:p w:rsidR="00827253" w:rsidRPr="00624430" w:rsidRDefault="00827253" w:rsidP="00827253">
      <w:pPr>
        <w:pStyle w:val="B1"/>
      </w:pPr>
      <w:r w:rsidRPr="00624430">
        <w:t>d)</w:t>
      </w:r>
      <w:r w:rsidRPr="00624430">
        <w:tab/>
        <w:t>Syntactical errors in packet filters:</w:t>
      </w:r>
    </w:p>
    <w:p w:rsidR="00827253" w:rsidRPr="00624430" w:rsidRDefault="00827253" w:rsidP="00827253">
      <w:pPr>
        <w:pStyle w:val="B2"/>
      </w:pPr>
      <w:r w:rsidRPr="00624430">
        <w:t>1)</w:t>
      </w:r>
      <w:r w:rsidRPr="00624430">
        <w:tab/>
        <w:t xml:space="preserve">When the </w:t>
      </w:r>
      <w:r w:rsidRPr="00624430">
        <w:rPr>
          <w:i/>
        </w:rPr>
        <w:t>TFT operation</w:t>
      </w:r>
      <w:r w:rsidRPr="00624430">
        <w:t xml:space="preserve"> = "Create a new TFT" and two or more packet filters among all TFTs associated with the PDN connection would have identical packet filter precedence values.</w:t>
      </w:r>
    </w:p>
    <w:p w:rsidR="00827253" w:rsidRPr="00624430" w:rsidRDefault="00827253" w:rsidP="00827253">
      <w:pPr>
        <w:pStyle w:val="B2"/>
      </w:pPr>
      <w:r w:rsidRPr="00624430">
        <w:t>2)</w:t>
      </w:r>
      <w:r w:rsidRPr="00624430">
        <w:tab/>
        <w:t>When there are other types of syntactical errors in the coding of packet filters, such as the use of a reserved value for a packet filter component identifier.</w:t>
      </w:r>
    </w:p>
    <w:p w:rsidR="00827253" w:rsidRPr="00624430" w:rsidRDefault="00827253" w:rsidP="00827253">
      <w:pPr>
        <w:pStyle w:val="B1"/>
      </w:pPr>
      <w:r w:rsidRPr="00624430">
        <w:tab/>
        <w:t xml:space="preserve">In case </w:t>
      </w:r>
      <w:r w:rsidRPr="00624430">
        <w:rPr>
          <w:lang w:eastAsia="ko-KR"/>
        </w:rPr>
        <w:t>1</w:t>
      </w:r>
      <w:r w:rsidRPr="00624430">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request procedure to deactivate the dedicated EPS bearer context(s) for which it has deleted the packet filters.</w:t>
      </w:r>
    </w:p>
    <w:p w:rsidR="00827253" w:rsidRPr="00624430" w:rsidRDefault="00827253" w:rsidP="00827253">
      <w:pPr>
        <w:pStyle w:val="B1"/>
      </w:pPr>
      <w:r w:rsidRPr="00624430">
        <w:lastRenderedPageBreak/>
        <w:tab/>
        <w:t xml:space="preserve">In case </w:t>
      </w:r>
      <w:r w:rsidRPr="00624430">
        <w:rPr>
          <w:lang w:eastAsia="ko-KR"/>
        </w:rPr>
        <w:t>1</w:t>
      </w:r>
      <w:r w:rsidRPr="00624430">
        <w:t>, if one or more</w:t>
      </w:r>
      <w:r w:rsidRPr="00624430">
        <w:rPr>
          <w:rFonts w:hint="eastAsia"/>
          <w:lang w:eastAsia="ko-KR"/>
        </w:rPr>
        <w:t xml:space="preserve"> </w:t>
      </w:r>
      <w:r w:rsidRPr="00624430">
        <w:t xml:space="preserve">old packet filters belong to the default EPS bearer context, the network shall </w:t>
      </w:r>
      <w:r w:rsidRPr="00624430">
        <w:rPr>
          <w:rFonts w:hint="eastAsia"/>
        </w:rPr>
        <w:t>release the rel</w:t>
      </w:r>
      <w:r w:rsidRPr="00624430">
        <w:t>e</w:t>
      </w:r>
      <w:r w:rsidRPr="00624430">
        <w:rPr>
          <w:rFonts w:hint="eastAsia"/>
        </w:rPr>
        <w:t>vant PDN connection</w:t>
      </w:r>
      <w:r w:rsidRPr="00624430">
        <w:t xml:space="preserve"> using the EPS bearer context deactivation procedure.If it is the last remaining PDN connection</w:t>
      </w:r>
      <w:r w:rsidRPr="00624430">
        <w:rPr>
          <w:lang w:eastAsia="ko-KR"/>
        </w:rPr>
        <w:t xml:space="preserve"> and </w:t>
      </w:r>
      <w:r w:rsidRPr="00624430">
        <w:t>EMM-REGISTERED without PDN connection is not supported by the UE or the MME, the network shall detach the UE using detach type "re-attach required".</w:t>
      </w:r>
    </w:p>
    <w:p w:rsidR="00827253" w:rsidRPr="00624430" w:rsidRDefault="00827253" w:rsidP="00827253">
      <w:pPr>
        <w:pStyle w:val="B1"/>
      </w:pPr>
      <w:r w:rsidRPr="00624430">
        <w:tab/>
        <w:t>Otherwise the network shall reject the allocation request with ESM cause #45 "syntactical errors in packet filter(s)".</w:t>
      </w:r>
    </w:p>
    <w:p w:rsidR="00827253" w:rsidRPr="00624430" w:rsidRDefault="00827253" w:rsidP="00827253">
      <w:r w:rsidRPr="00624430">
        <w:t>The network may include a Back-off timer</w:t>
      </w:r>
      <w:r w:rsidRPr="00624430">
        <w:rPr>
          <w:rFonts w:hint="eastAsia"/>
          <w:lang w:eastAsia="zh-TW"/>
        </w:rPr>
        <w:t xml:space="preserve"> value IE</w:t>
      </w:r>
      <w:r w:rsidRPr="00624430">
        <w:t xml:space="preserve"> in the BEARER RESOURCE ALLOCATION REJECT message.</w:t>
      </w:r>
    </w:p>
    <w:p w:rsidR="00827253" w:rsidRPr="00624430" w:rsidRDefault="00827253" w:rsidP="00827253">
      <w:pPr>
        <w:rPr>
          <w:ins w:id="68" w:author="Huawei_SL" w:date="2019-01-03T20:02:00Z"/>
          <w:lang w:eastAsia="ja-JP"/>
        </w:rPr>
      </w:pPr>
      <w:r w:rsidRPr="00624430">
        <w:t>If</w:t>
      </w:r>
      <w:r w:rsidRPr="00624430">
        <w:rPr>
          <w:lang w:eastAsia="ja-JP"/>
        </w:rPr>
        <w:t xml:space="preserve"> the Back-off timer value IE is included and the ESM cause</w:t>
      </w:r>
      <w:r w:rsidRPr="00624430">
        <w:t xml:space="preserve"> value is different from </w:t>
      </w:r>
      <w:del w:id="69" w:author="Huawei_SL3" w:date="2019-02-13T09:20:00Z">
        <w:r w:rsidRPr="00624430" w:rsidDel="00827253">
          <w:delText xml:space="preserve"> </w:delText>
        </w:r>
      </w:del>
      <w:r w:rsidRPr="00624430">
        <w:t xml:space="preserve">#26 "insufficient resources" and #65 "maximum number of EPS bearers reached", the network may include the Re-attempt indicator IE to </w:t>
      </w:r>
      <w:r w:rsidRPr="00624430">
        <w:rPr>
          <w:lang w:eastAsia="ja-JP"/>
        </w:rPr>
        <w:t>indicate</w:t>
      </w:r>
      <w:ins w:id="70" w:author="Huawei_SL" w:date="2019-01-03T20:02:00Z">
        <w:r w:rsidRPr="00624430">
          <w:rPr>
            <w:lang w:eastAsia="ja-JP"/>
          </w:rPr>
          <w:t>:</w:t>
        </w:r>
      </w:ins>
      <w:del w:id="71" w:author="Huawei_SL" w:date="2019-01-03T20:02:00Z">
        <w:r w:rsidRPr="00624430" w:rsidDel="000A7168">
          <w:rPr>
            <w:lang w:eastAsia="ja-JP"/>
          </w:rPr>
          <w:delText xml:space="preserve"> </w:delText>
        </w:r>
      </w:del>
    </w:p>
    <w:p w:rsidR="00827253" w:rsidRPr="00624430" w:rsidRDefault="00827253">
      <w:pPr>
        <w:pStyle w:val="B1"/>
        <w:rPr>
          <w:ins w:id="72" w:author="Huawei_SL" w:date="2019-01-03T20:03:00Z"/>
          <w:lang w:val="en-US"/>
        </w:rPr>
        <w:pPrChange w:id="73" w:author="Huawei_SL" w:date="2019-01-03T20:02:00Z">
          <w:pPr/>
        </w:pPrChange>
      </w:pPr>
      <w:ins w:id="74" w:author="Huawei_SL" w:date="2019-01-03T20:02:00Z">
        <w:r w:rsidRPr="00624430">
          <w:rPr>
            <w:lang w:val="en-US"/>
          </w:rPr>
          <w:t>-</w:t>
        </w:r>
        <w:r w:rsidRPr="00624430">
          <w:rPr>
            <w:lang w:val="en-US"/>
          </w:rPr>
          <w:tab/>
        </w:r>
      </w:ins>
      <w:r w:rsidRPr="00624430">
        <w:rPr>
          <w:lang w:eastAsia="ja-JP"/>
        </w:rPr>
        <w:t xml:space="preserve">whether </w:t>
      </w:r>
      <w:r w:rsidRPr="00624430">
        <w:rPr>
          <w:lang w:val="en-US"/>
        </w:rPr>
        <w:t xml:space="preserve">the UE is allowed to attempt a secondary PDP context activation procedure in the PLMN for the same </w:t>
      </w:r>
      <w:smartTag w:uri="urn:schemas-microsoft-com:office:smarttags" w:element="stockticker">
        <w:r w:rsidRPr="00624430">
          <w:rPr>
            <w:lang w:val="en-US"/>
          </w:rPr>
          <w:t>APN</w:t>
        </w:r>
      </w:smartTag>
      <w:r w:rsidRPr="00624430">
        <w:rPr>
          <w:lang w:val="en-US"/>
        </w:rPr>
        <w:t xml:space="preserve"> in A/Gb or Iu mode</w:t>
      </w:r>
      <w:ins w:id="75" w:author="Huawei_SL3" w:date="2019-02-13T09:21:00Z">
        <w:r w:rsidRPr="00827253">
          <w:rPr>
            <w:lang w:val="en-US"/>
          </w:rPr>
          <w:t xml:space="preserve"> </w:t>
        </w:r>
        <w:r>
          <w:rPr>
            <w:lang w:val="en-US"/>
          </w:rPr>
          <w:t xml:space="preserve">or </w:t>
        </w:r>
        <w:r w:rsidRPr="00624430">
          <w:rPr>
            <w:lang w:val="en-US"/>
          </w:rPr>
          <w:t xml:space="preserve">a PDU session </w:t>
        </w:r>
      </w:ins>
      <w:ins w:id="76" w:author="Huawei_SL3" w:date="2019-02-13T09:22:00Z">
        <w:r>
          <w:rPr>
            <w:lang w:val="en-US"/>
          </w:rPr>
          <w:t>modification</w:t>
        </w:r>
      </w:ins>
      <w:ins w:id="77" w:author="Huawei_SL3" w:date="2019-02-13T09:21:00Z">
        <w:r w:rsidRPr="00624430">
          <w:rPr>
            <w:lang w:val="en-US"/>
          </w:rPr>
          <w:t xml:space="preserve"> procedure in the PLMN for the same APN in N1 mode</w:t>
        </w:r>
      </w:ins>
      <w:ins w:id="78" w:author="Huawei_SL3" w:date="2019-02-13T09:23:00Z">
        <w:r>
          <w:rPr>
            <w:lang w:val="en-US"/>
          </w:rPr>
          <w:t>;</w:t>
        </w:r>
      </w:ins>
      <w:del w:id="79" w:author="Huawei_SL" w:date="2019-01-03T20:03:00Z">
        <w:r w:rsidRPr="00624430" w:rsidDel="00511C1D">
          <w:rPr>
            <w:lang w:val="en-US"/>
          </w:rPr>
          <w:delText>,</w:delText>
        </w:r>
      </w:del>
      <w:r w:rsidRPr="00624430">
        <w:rPr>
          <w:lang w:val="en-US"/>
        </w:rPr>
        <w:t xml:space="preserve"> and</w:t>
      </w:r>
      <w:del w:id="80" w:author="Huawei_SL" w:date="2019-01-03T20:04:00Z">
        <w:r w:rsidRPr="00624430" w:rsidDel="00511C1D">
          <w:rPr>
            <w:lang w:val="en-US"/>
          </w:rPr>
          <w:delText xml:space="preserve"> </w:delText>
        </w:r>
      </w:del>
    </w:p>
    <w:p w:rsidR="00827253" w:rsidRPr="00624430" w:rsidRDefault="00827253">
      <w:pPr>
        <w:pStyle w:val="B1"/>
        <w:pPrChange w:id="81" w:author="Huawei_SL" w:date="2019-01-03T20:02:00Z">
          <w:pPr/>
        </w:pPrChange>
      </w:pPr>
      <w:ins w:id="82" w:author="Huawei_SL" w:date="2019-01-03T20:04:00Z">
        <w:r w:rsidRPr="00624430">
          <w:rPr>
            <w:lang w:val="en-US"/>
          </w:rPr>
          <w:t>-</w:t>
        </w:r>
        <w:r w:rsidRPr="00624430">
          <w:rPr>
            <w:lang w:val="en-US"/>
          </w:rPr>
          <w:tab/>
        </w:r>
      </w:ins>
      <w:r w:rsidRPr="00624430">
        <w:rPr>
          <w:lang w:val="en-US"/>
        </w:rPr>
        <w:t>whether another attempt in A/Gb and Iu mode</w:t>
      </w:r>
      <w:ins w:id="83" w:author="Huawei_SL" w:date="2019-01-03T20:04:00Z">
        <w:r w:rsidRPr="00624430">
          <w:rPr>
            <w:lang w:val="en-US"/>
          </w:rPr>
          <w:t>,</w:t>
        </w:r>
      </w:ins>
      <w:del w:id="84" w:author="Huawei_SL" w:date="2019-01-03T20:04:00Z">
        <w:r w:rsidRPr="00624430" w:rsidDel="00511C1D">
          <w:rPr>
            <w:lang w:val="en-US"/>
          </w:rPr>
          <w:delText xml:space="preserve"> or</w:delText>
        </w:r>
      </w:del>
      <w:r w:rsidRPr="00624430">
        <w:rPr>
          <w:lang w:val="en-US"/>
        </w:rPr>
        <w:t xml:space="preserve"> in S1 mode</w:t>
      </w:r>
      <w:ins w:id="85" w:author="Huawei_SL" w:date="2019-01-03T20:04:00Z">
        <w:r w:rsidRPr="00624430">
          <w:rPr>
            <w:lang w:val="en-US"/>
          </w:rPr>
          <w:t xml:space="preserve"> or in N1 mode</w:t>
        </w:r>
      </w:ins>
      <w:r w:rsidRPr="00624430">
        <w:rPr>
          <w:lang w:val="en-US"/>
        </w:rPr>
        <w:t xml:space="preserve"> is allowed in an equivalent PLMN</w:t>
      </w:r>
      <w:r w:rsidRPr="00624430">
        <w:rPr>
          <w:lang w:eastAsia="ko-KR"/>
        </w:rPr>
        <w:t>.</w:t>
      </w:r>
    </w:p>
    <w:p w:rsidR="00827253" w:rsidRPr="00624430" w:rsidRDefault="00827253" w:rsidP="00827253">
      <w:pPr>
        <w:rPr>
          <w:lang w:eastAsia="zh-TW"/>
        </w:rPr>
      </w:pPr>
      <w:r w:rsidRPr="00624430">
        <w:t xml:space="preserve">Upon receipt of a BEARER RESOURCE ALLOCATION REJECT message, the UE shall stop the timer T3480, release the traffic flow aggregate </w:t>
      </w:r>
      <w:r w:rsidRPr="00624430">
        <w:rPr>
          <w:lang w:eastAsia="ja-JP"/>
        </w:rPr>
        <w:t xml:space="preserve">description </w:t>
      </w:r>
      <w:r w:rsidRPr="00624430">
        <w:t xml:space="preserve">associated to the PTI value, and </w:t>
      </w:r>
      <w:r w:rsidRPr="00624430">
        <w:rPr>
          <w:rFonts w:hint="eastAsia"/>
        </w:rPr>
        <w:t>enter the state PROCEDURE TRANSACTION INACTIVE</w:t>
      </w:r>
      <w:r w:rsidRPr="00624430">
        <w:t>.</w:t>
      </w:r>
    </w:p>
    <w:p w:rsidR="00827253" w:rsidRPr="00624430" w:rsidRDefault="00827253" w:rsidP="008272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6" w:name="_Toc533165430"/>
      <w:r w:rsidRPr="00624430">
        <w:rPr>
          <w:rFonts w:ascii="Arial" w:hAnsi="Arial" w:cs="Arial"/>
          <w:noProof/>
          <w:color w:val="0000FF"/>
          <w:sz w:val="28"/>
          <w:szCs w:val="28"/>
          <w:lang w:val="en-US"/>
        </w:rPr>
        <w:t>* * * Next Change * * * *</w:t>
      </w:r>
    </w:p>
    <w:p w:rsidR="00827253" w:rsidRPr="00624430" w:rsidRDefault="00827253" w:rsidP="00827253">
      <w:pPr>
        <w:pStyle w:val="5"/>
        <w:rPr>
          <w:noProof/>
          <w:lang w:val="en-US" w:eastAsia="zh-CN"/>
        </w:rPr>
      </w:pPr>
      <w:r w:rsidRPr="00624430">
        <w:rPr>
          <w:rFonts w:hint="eastAsia"/>
          <w:noProof/>
          <w:lang w:val="en-US" w:eastAsia="zh-CN"/>
        </w:rPr>
        <w:t>6.</w:t>
      </w:r>
      <w:r w:rsidRPr="00624430">
        <w:rPr>
          <w:noProof/>
          <w:lang w:val="en-US" w:eastAsia="zh-CN"/>
        </w:rPr>
        <w:t>5.3.4.3</w:t>
      </w:r>
      <w:r w:rsidRPr="00624430">
        <w:rPr>
          <w:noProof/>
          <w:lang w:val="en-US" w:eastAsia="zh-CN"/>
        </w:rPr>
        <w:tab/>
        <w:t>Handling of network rejection due to ESM cause other than ESM cause #26</w:t>
      </w:r>
      <w:bookmarkEnd w:id="86"/>
    </w:p>
    <w:p w:rsidR="00827253" w:rsidRPr="00624430" w:rsidRDefault="00827253" w:rsidP="00827253">
      <w:r w:rsidRPr="00624430">
        <w:t>If the ESM cause value is different from #26 "insufficient resources" and #65 "maximum number of EPS bearers reached", and the Back-off timer value IE is included, the UE shall behave as follows depending on the timer value received in the Back-off timer value IE (</w:t>
      </w:r>
      <w:r w:rsidRPr="00624430">
        <w:rPr>
          <w:lang w:val="en-US"/>
        </w:rPr>
        <w:t>if the UE is a UE configured to use AC11 – 15 in selected PLMN, exceptions are specified in subclause 6.3.6)</w:t>
      </w:r>
      <w:r w:rsidRPr="00624430">
        <w:t>:</w:t>
      </w:r>
    </w:p>
    <w:p w:rsidR="00827253" w:rsidRPr="00624430" w:rsidRDefault="00827253" w:rsidP="00827253">
      <w:pPr>
        <w:pStyle w:val="B1"/>
      </w:pPr>
      <w:r w:rsidRPr="00624430">
        <w:t>-</w:t>
      </w:r>
      <w:r w:rsidRPr="00624430">
        <w:tab/>
        <w:t xml:space="preserve">if the timer value indicates neither zero nor deactivated, </w:t>
      </w:r>
      <w:r w:rsidRPr="00624430">
        <w:rPr>
          <w:lang w:eastAsia="zh-CN"/>
        </w:rPr>
        <w:t xml:space="preserve">the UE </w:t>
      </w:r>
      <w:r w:rsidRPr="00624430">
        <w:t>shall</w:t>
      </w:r>
      <w:r w:rsidRPr="00624430">
        <w:rPr>
          <w:rFonts w:hint="eastAsia"/>
          <w:lang w:eastAsia="zh-CN"/>
        </w:rPr>
        <w:t xml:space="preserve"> </w:t>
      </w:r>
      <w:r w:rsidRPr="00624430">
        <w:t>start the back-off timer</w:t>
      </w:r>
      <w:r w:rsidRPr="00624430">
        <w:rPr>
          <w:lang w:eastAsia="zh-CN"/>
        </w:rPr>
        <w:t xml:space="preserve"> </w:t>
      </w:r>
      <w:r w:rsidRPr="00624430">
        <w:t xml:space="preserve">with the value provided in the Back-off timer value IE for the bearer resource allocation procedure and PLMN and </w:t>
      </w:r>
      <w:smartTag w:uri="urn:schemas-microsoft-com:office:smarttags" w:element="stockticker">
        <w:r w:rsidRPr="00624430">
          <w:t>APN</w:t>
        </w:r>
      </w:smartTag>
      <w:r w:rsidRPr="00624430">
        <w:t xml:space="preserve"> combination and not send another BEARER RESOURCE ALLOCATION RE</w:t>
      </w:r>
      <w:r w:rsidRPr="00624430">
        <w:rPr>
          <w:rFonts w:hint="eastAsia"/>
          <w:lang w:eastAsia="zh-TW"/>
        </w:rPr>
        <w:t>QUEST</w:t>
      </w:r>
      <w:r w:rsidRPr="00624430">
        <w:t xml:space="preserve"> message</w:t>
      </w:r>
      <w:r w:rsidRPr="00624430">
        <w:rPr>
          <w:lang w:eastAsia="zh-TW"/>
        </w:rPr>
        <w:t xml:space="preserve"> in the PLMN</w:t>
      </w:r>
      <w:r w:rsidRPr="00624430">
        <w:t xml:space="preserve"> for the same </w:t>
      </w:r>
      <w:smartTag w:uri="urn:schemas-microsoft-com:office:smarttags" w:element="stockticker">
        <w:r w:rsidRPr="00624430">
          <w:t>APN</w:t>
        </w:r>
      </w:smartTag>
      <w:r w:rsidRPr="00624430">
        <w:t xml:space="preserve"> until the back-off timer expires, the UE is switched off or the USIM is removed;</w:t>
      </w:r>
    </w:p>
    <w:p w:rsidR="00827253" w:rsidRPr="00624430" w:rsidRDefault="00827253" w:rsidP="00827253">
      <w:pPr>
        <w:pStyle w:val="B1"/>
        <w:rPr>
          <w:lang w:eastAsia="zh-TW"/>
        </w:rPr>
      </w:pPr>
      <w:r w:rsidRPr="00624430">
        <w:t>-</w:t>
      </w:r>
      <w:r w:rsidRPr="00624430">
        <w:tab/>
        <w:t>if the timer value indicates that this timer is deactivated, the UE shall not send another BEARER RESOURCE ALLOCATION RE</w:t>
      </w:r>
      <w:r w:rsidRPr="00624430">
        <w:rPr>
          <w:rFonts w:hint="eastAsia"/>
          <w:lang w:eastAsia="zh-TW"/>
        </w:rPr>
        <w:t>QUEST</w:t>
      </w:r>
      <w:r w:rsidRPr="00624430">
        <w:t xml:space="preserve"> message in the PLMN for the same </w:t>
      </w:r>
      <w:smartTag w:uri="urn:schemas-microsoft-com:office:smarttags" w:element="stockticker">
        <w:r w:rsidRPr="00624430">
          <w:t>APN</w:t>
        </w:r>
      </w:smartTag>
      <w:r w:rsidRPr="00624430">
        <w:t xml:space="preserve"> until the UE is switched off or the USIM is removed; and</w:t>
      </w:r>
    </w:p>
    <w:p w:rsidR="00827253" w:rsidRPr="00624430" w:rsidRDefault="00827253" w:rsidP="00827253">
      <w:pPr>
        <w:pStyle w:val="B1"/>
      </w:pPr>
      <w:r w:rsidRPr="00624430">
        <w:t>-</w:t>
      </w:r>
      <w:r w:rsidRPr="00624430">
        <w:tab/>
        <w:t>if the timer value indicates zero, the UE may send another BEARER RESOURCE ALLOCATION RE</w:t>
      </w:r>
      <w:r w:rsidRPr="00624430">
        <w:rPr>
          <w:rFonts w:hint="eastAsia"/>
          <w:lang w:eastAsia="zh-TW"/>
        </w:rPr>
        <w:t>QUEST</w:t>
      </w:r>
      <w:r w:rsidRPr="00624430">
        <w:t xml:space="preserve"> </w:t>
      </w:r>
      <w:r w:rsidRPr="00624430">
        <w:rPr>
          <w:rFonts w:hint="eastAsia"/>
          <w:lang w:eastAsia="zh-TW"/>
        </w:rPr>
        <w:t xml:space="preserve">message </w:t>
      </w:r>
      <w:r w:rsidRPr="00624430">
        <w:rPr>
          <w:lang w:eastAsia="zh-TW"/>
        </w:rPr>
        <w:t xml:space="preserve">in the PLMN </w:t>
      </w:r>
      <w:r w:rsidRPr="00624430">
        <w:t xml:space="preserve">for the same </w:t>
      </w:r>
      <w:smartTag w:uri="urn:schemas-microsoft-com:office:smarttags" w:element="stockticker">
        <w:r w:rsidRPr="00624430">
          <w:t>APN</w:t>
        </w:r>
      </w:smartTag>
      <w:r w:rsidRPr="00624430">
        <w:t>.</w:t>
      </w:r>
    </w:p>
    <w:p w:rsidR="00827253" w:rsidRPr="00624430" w:rsidRDefault="00827253" w:rsidP="00827253">
      <w:pPr>
        <w:rPr>
          <w:lang w:eastAsia="zh-TW"/>
        </w:rPr>
      </w:pPr>
      <w:r w:rsidRPr="00624430">
        <w:t>If the Back-off timer value IE is not included,</w:t>
      </w:r>
      <w:r w:rsidRPr="00624430">
        <w:rPr>
          <w:lang w:eastAsia="zh-TW"/>
        </w:rPr>
        <w:t xml:space="preserve"> then the UE shall ignore the Re-attempt Indicator IE provided by the network, if any.</w:t>
      </w:r>
    </w:p>
    <w:p w:rsidR="00827253" w:rsidRPr="00624430" w:rsidRDefault="00827253" w:rsidP="00827253">
      <w:pPr>
        <w:pStyle w:val="B1"/>
      </w:pPr>
      <w:r w:rsidRPr="00624430">
        <w:t>1)</w:t>
      </w:r>
      <w:r w:rsidRPr="00624430">
        <w:tab/>
        <w:t xml:space="preserve">Additionally, if the ESM cause value is #32 "service option not supported", or #33 "requested service option not subscribed", the UE shall </w:t>
      </w:r>
      <w:r w:rsidRPr="00624430">
        <w:rPr>
          <w:lang w:eastAsia="zh-TW"/>
        </w:rPr>
        <w:t>proceed as follows</w:t>
      </w:r>
      <w:r w:rsidRPr="00624430">
        <w:t>:</w:t>
      </w:r>
    </w:p>
    <w:p w:rsidR="00827253" w:rsidRPr="00624430" w:rsidRDefault="00827253" w:rsidP="00827253">
      <w:pPr>
        <w:pStyle w:val="B2"/>
      </w:pPr>
      <w:r w:rsidRPr="00624430">
        <w:t>-</w:t>
      </w:r>
      <w:r w:rsidRPr="00624430">
        <w:tab/>
        <w:t>if the UE is registered in the HPLMN or in a PLMN that is within the EHPLMN list, the UE shall behave as described above in the present subclause, using the configured SM_RetryWaitTime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w:t>
      </w:r>
      <w:r w:rsidRPr="00624430">
        <w:t>if available, as back-off timer value; and</w:t>
      </w:r>
    </w:p>
    <w:p w:rsidR="00827253" w:rsidRPr="00624430" w:rsidRDefault="00827253" w:rsidP="00827253">
      <w:pPr>
        <w:pStyle w:val="B2"/>
      </w:pPr>
      <w:r w:rsidRPr="00624430">
        <w:t>-</w:t>
      </w:r>
      <w:r w:rsidRPr="00624430">
        <w:tab/>
        <w:t xml:space="preserve">otherwise, if the UE is not registered in </w:t>
      </w:r>
      <w:r w:rsidRPr="00624430">
        <w:rPr>
          <w:lang w:val="en-US"/>
        </w:rPr>
        <w:t>its</w:t>
      </w:r>
      <w:r w:rsidRPr="00624430">
        <w:t xml:space="preserve"> HPLMN or a PLMN that is within the EHPLMN list</w:t>
      </w:r>
      <w:r w:rsidRPr="00624430">
        <w:rPr>
          <w:lang w:val="en-US"/>
        </w:rPr>
        <w:t xml:space="preserve"> or the SM_RetryWaitTime value is not configured,</w:t>
      </w:r>
      <w:r w:rsidRPr="00624430">
        <w:t xml:space="preserve"> the UE shall behave as described above in the present subclause, using the default value of 12 minutes</w:t>
      </w:r>
      <w:r w:rsidRPr="00624430">
        <w:rPr>
          <w:lang w:val="en-US"/>
        </w:rPr>
        <w:t xml:space="preserve"> for the back-off timer</w:t>
      </w:r>
      <w:r w:rsidRPr="00624430">
        <w:t>.</w:t>
      </w:r>
    </w:p>
    <w:p w:rsidR="00827253" w:rsidRPr="00624430" w:rsidRDefault="00827253" w:rsidP="00827253">
      <w:pPr>
        <w:pStyle w:val="B1"/>
      </w:pPr>
      <w:r w:rsidRPr="00624430">
        <w:t>2)</w:t>
      </w:r>
      <w:r w:rsidRPr="00624430">
        <w:tab/>
        <w:t>For ESM cause values different from #32 "service option not supported", or #33 "requested service option not subscribed", the UE behaviour regarding the start of a back-off timer is unspecified.</w:t>
      </w:r>
    </w:p>
    <w:p w:rsidR="00827253" w:rsidRPr="00624430" w:rsidRDefault="00827253" w:rsidP="00827253">
      <w:r w:rsidRPr="00624430">
        <w:t>The UE shall not stop any back-off timer upon a PLMN change or inter-system change. If the network indicates that a back-off timer for the bearer resource allocation procedure and PLMN and APN combination is deactivated, then it remains deactivated upon a PLMN change or inter-system change.</w:t>
      </w:r>
    </w:p>
    <w:p w:rsidR="00827253" w:rsidRPr="00624430" w:rsidRDefault="00827253" w:rsidP="00827253">
      <w:pPr>
        <w:pStyle w:val="NO"/>
      </w:pPr>
      <w:r w:rsidRPr="00624430">
        <w:lastRenderedPageBreak/>
        <w:t>NOTE 1:</w:t>
      </w:r>
      <w:r w:rsidRPr="00624430">
        <w:tab/>
        <w:t xml:space="preserve">This means </w:t>
      </w:r>
      <w:r w:rsidRPr="00624430">
        <w:rPr>
          <w:lang w:val="en-US"/>
        </w:rPr>
        <w:t xml:space="preserve">the </w:t>
      </w:r>
      <w:r w:rsidRPr="00624430">
        <w:t>back-off timer can still be running or be deactivated for the given E</w:t>
      </w:r>
      <w:r w:rsidRPr="00624430">
        <w:rPr>
          <w:lang w:val="en-US"/>
        </w:rPr>
        <w:t xml:space="preserve">SM procedure and </w:t>
      </w:r>
      <w:r w:rsidRPr="00624430">
        <w:t xml:space="preserve">PLMN and APN combination when the UE returns to the PLMN or when it performs inter-system change back from A/Gb or Iu mode </w:t>
      </w:r>
      <w:ins w:id="87" w:author="Huawei_SL" w:date="2019-01-03T20:06:00Z">
        <w:r w:rsidRPr="00624430">
          <w:t xml:space="preserve">or N1 mode </w:t>
        </w:r>
      </w:ins>
      <w:r w:rsidRPr="00624430">
        <w:t>to S1 mode. Thus the UE can still be prevented from sending another BEARER RESOURCE ALLOCATION REQUEST message in the PLMN for the same APN.</w:t>
      </w:r>
    </w:p>
    <w:p w:rsidR="00827253" w:rsidRPr="00624430" w:rsidRDefault="00827253" w:rsidP="00827253">
      <w:r w:rsidRPr="00624430">
        <w:t>If the back-off timer is started upon receipt of BEARER RESOURCE ALLOCATION REJECT (i.e. the timer value was provided by the network, a configured value is available or the default value is used as explained above) or the back-off timer is deactivated, the UE behaves as follows:</w:t>
      </w:r>
    </w:p>
    <w:p w:rsidR="00827253" w:rsidRPr="00624430" w:rsidRDefault="00827253" w:rsidP="00827253">
      <w:pPr>
        <w:pStyle w:val="B1"/>
        <w:rPr>
          <w:lang w:val="en-US"/>
        </w:rPr>
      </w:pPr>
      <w:r w:rsidRPr="00624430">
        <w:rPr>
          <w:lang w:val="en-US"/>
        </w:rPr>
        <w:t>1)</w:t>
      </w:r>
      <w:r w:rsidRPr="00624430">
        <w:rPr>
          <w:lang w:val="en-US"/>
        </w:rPr>
        <w:tab/>
        <w:t xml:space="preserve">after a PLMN change </w:t>
      </w:r>
      <w:r w:rsidRPr="00624430">
        <w:t>the UE may send a BEARER RESOURCE ALLOCATION RE</w:t>
      </w:r>
      <w:r w:rsidRPr="00624430">
        <w:rPr>
          <w:rFonts w:hint="eastAsia"/>
          <w:lang w:eastAsia="zh-TW"/>
        </w:rPr>
        <w:t>QUEST</w:t>
      </w:r>
      <w:r w:rsidRPr="00624430">
        <w:t xml:space="preserve"> message for the same APN in the new PLMN, if the back-off timer is not running and is not deactivated for the bearer resource allocation</w:t>
      </w:r>
      <w:r w:rsidRPr="00624430">
        <w:rPr>
          <w:lang w:val="en-US"/>
        </w:rPr>
        <w:t xml:space="preserve"> procedure and the combination of new PLMN and APN;</w:t>
      </w:r>
    </w:p>
    <w:p w:rsidR="00827253" w:rsidRPr="00624430" w:rsidRDefault="00827253" w:rsidP="00827253">
      <w:pPr>
        <w:pStyle w:val="B1"/>
      </w:pPr>
      <w:r w:rsidRPr="00624430">
        <w:rPr>
          <w:lang w:val="en-US"/>
        </w:rPr>
        <w:tab/>
      </w:r>
      <w:r w:rsidRPr="00624430">
        <w:t>Furthermore as an implementation option, for the ESM cause values #32 "service option not supported" or #33 "requested service option not subscribed", if the network does not include a Re-attempt indicator IE, the UE may decide not to automatically send another BEARER RESOURCE ALLOCATION REQUEST message for the same APN that was sent by the UE</w:t>
      </w:r>
      <w:r w:rsidRPr="00624430">
        <w:rPr>
          <w:rFonts w:hint="eastAsia"/>
        </w:rPr>
        <w:t>,</w:t>
      </w:r>
      <w:r w:rsidRPr="00624430">
        <w:t xml:space="preserve"> if the UE is registered to a new PLMN which is in the list of equivalent PLMNs.</w:t>
      </w:r>
    </w:p>
    <w:p w:rsidR="00827253" w:rsidRPr="00624430" w:rsidRDefault="00827253" w:rsidP="00827253">
      <w:pPr>
        <w:pStyle w:val="B1"/>
        <w:rPr>
          <w:lang w:val="en-US"/>
        </w:rPr>
      </w:pPr>
      <w:r w:rsidRPr="00624430">
        <w:rPr>
          <w:lang w:val="en-US"/>
        </w:rPr>
        <w:t>2)</w:t>
      </w:r>
      <w:r w:rsidRPr="00624430">
        <w:rPr>
          <w:lang w:val="en-US"/>
        </w:rPr>
        <w:tab/>
        <w:t xml:space="preserve">if </w:t>
      </w:r>
      <w:r w:rsidRPr="00624430">
        <w:t>the network does not include the Re-attempt indicator IE to indicate whether re-attempt in A/Gb or Iu mode</w:t>
      </w:r>
      <w:ins w:id="88" w:author="Huawei_SL3" w:date="2019-02-13T09:25:00Z">
        <w:r w:rsidR="003307C5">
          <w:t xml:space="preserve"> or N1 mode</w:t>
        </w:r>
      </w:ins>
      <w:r w:rsidRPr="00624430">
        <w:t xml:space="preserve"> is allowed</w:t>
      </w:r>
      <w:r w:rsidRPr="00624430">
        <w:rPr>
          <w:lang w:val="en-US"/>
        </w:rPr>
        <w:t xml:space="preserve">, or the UE ignores </w:t>
      </w:r>
      <w:r w:rsidRPr="00624430">
        <w:t>the Re-attempt indicator IE</w:t>
      </w:r>
      <w:r w:rsidRPr="00624430">
        <w:rPr>
          <w:lang w:val="en-US"/>
        </w:rPr>
        <w:t>, e.g.</w:t>
      </w:r>
      <w:r w:rsidRPr="00624430">
        <w:t xml:space="preserve"> </w:t>
      </w:r>
      <w:r w:rsidRPr="00624430">
        <w:rPr>
          <w:lang w:val="en-US"/>
        </w:rPr>
        <w:t xml:space="preserve">because the </w:t>
      </w:r>
      <w:r w:rsidRPr="00624430">
        <w:t>Back-off timer value IE</w:t>
      </w:r>
      <w:r w:rsidRPr="00624430">
        <w:rPr>
          <w:lang w:val="en-US"/>
        </w:rPr>
        <w:t xml:space="preserve"> is not included, then:</w:t>
      </w:r>
    </w:p>
    <w:p w:rsidR="00827253" w:rsidRPr="00624430" w:rsidRDefault="00827253" w:rsidP="00827253">
      <w:pPr>
        <w:pStyle w:val="B2"/>
      </w:pPr>
      <w:r w:rsidRPr="00624430">
        <w:t>-</w:t>
      </w:r>
      <w:r w:rsidRPr="00624430">
        <w:tab/>
      </w:r>
      <w:r w:rsidRPr="00624430">
        <w:rPr>
          <w:color w:val="000000"/>
        </w:rPr>
        <w:t>i</w:t>
      </w:r>
      <w:r w:rsidRPr="00624430">
        <w:t>f the UE is registered in its HPLMN or in a PLMN that is within the EHPLMN list,</w:t>
      </w:r>
      <w:r w:rsidRPr="00624430">
        <w:rPr>
          <w:color w:val="000000"/>
        </w:rPr>
        <w:t xml:space="preserve"> </w:t>
      </w:r>
      <w:r w:rsidRPr="00624430">
        <w:t>the UE shall apply the configured SM_RetryAtRATChange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if available, </w:t>
      </w:r>
      <w:r w:rsidRPr="00624430">
        <w:t>to determine whether the UE may attempt a secondary PDP context activation procedure for the same PLMN and APN combination in A/Gb or Iu mode</w:t>
      </w:r>
      <w:ins w:id="89" w:author="Huawei_SL3" w:date="2019-02-13T09:25:00Z">
        <w:r w:rsidR="00C13FB7" w:rsidRPr="0046203C">
          <w:t xml:space="preserve"> </w:t>
        </w:r>
        <w:r w:rsidR="00C13FB7">
          <w:t xml:space="preserve">or </w:t>
        </w:r>
        <w:r w:rsidR="00C13FB7" w:rsidRPr="00624430">
          <w:t xml:space="preserve">a PDU session </w:t>
        </w:r>
      </w:ins>
      <w:ins w:id="90" w:author="Huawei_SL3" w:date="2019-02-13T09:26:00Z">
        <w:r w:rsidR="00C13FB7" w:rsidRPr="00624430">
          <w:t xml:space="preserve">modification </w:t>
        </w:r>
      </w:ins>
      <w:ins w:id="91" w:author="Huawei_SL3" w:date="2019-02-13T09:25:00Z">
        <w:r w:rsidR="00C13FB7" w:rsidRPr="00624430">
          <w:t>procedure for the same PLMN and APN combination in N1 mode</w:t>
        </w:r>
      </w:ins>
      <w:r w:rsidRPr="00624430">
        <w:t>; and</w:t>
      </w:r>
    </w:p>
    <w:p w:rsidR="00827253" w:rsidRPr="00624430" w:rsidRDefault="00827253" w:rsidP="00827253">
      <w:pPr>
        <w:pStyle w:val="B2"/>
      </w:pPr>
      <w:r w:rsidRPr="00624430">
        <w:t>-</w:t>
      </w:r>
      <w:r w:rsidRPr="00624430">
        <w:tab/>
        <w:t>if the UE is not registered in its HPLMN or in a PLMN that is within the EHPLMN list, or if the NAS configuration MO as specified in 3GPP TS 24.368 [15A] is not available and the value for inter-system change is not configured in the USIM file NAS</w:t>
      </w:r>
      <w:r w:rsidRPr="00624430">
        <w:rPr>
          <w:vertAlign w:val="subscript"/>
        </w:rPr>
        <w:t>CONFIG</w:t>
      </w:r>
      <w:r w:rsidRPr="00624430">
        <w:t>, then the UE behaviour regarding a secondary PDP context activation procedure for the same PLMN and APN combination in A/Gb or Iu mode</w:t>
      </w:r>
      <w:ins w:id="92" w:author="Huawei_SL" w:date="2019-01-03T20:09:00Z">
        <w:r w:rsidRPr="00624430">
          <w:t xml:space="preserve"> and a PDU session modification procedure for the same PLMN and APN combination in N1 mode are</w:t>
        </w:r>
      </w:ins>
      <w:del w:id="93" w:author="Huawei_SL" w:date="2019-01-03T20:09:00Z">
        <w:r w:rsidRPr="00624430" w:rsidDel="00244E4D">
          <w:delText xml:space="preserve"> is</w:delText>
        </w:r>
      </w:del>
      <w:r w:rsidRPr="00624430">
        <w:t xml:space="preserve"> unspecified; and</w:t>
      </w:r>
    </w:p>
    <w:p w:rsidR="00827253" w:rsidRPr="00624430" w:rsidRDefault="00827253" w:rsidP="00827253">
      <w:pPr>
        <w:pStyle w:val="B1"/>
      </w:pPr>
      <w:r w:rsidRPr="00624430">
        <w:rPr>
          <w:lang w:val="en-US"/>
        </w:rPr>
        <w:t>3)</w:t>
      </w:r>
      <w:r w:rsidRPr="00624430">
        <w:rPr>
          <w:lang w:val="en-US"/>
        </w:rPr>
        <w:tab/>
        <w:t xml:space="preserve">if </w:t>
      </w:r>
      <w:r w:rsidRPr="0062443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allocation procedure with the value provided by the network, or deactivate the respective back-off timer as follows:</w:t>
      </w:r>
    </w:p>
    <w:p w:rsidR="00827253" w:rsidRPr="00624430" w:rsidRDefault="00827253" w:rsidP="00827253">
      <w:pPr>
        <w:pStyle w:val="B2"/>
      </w:pPr>
      <w:r w:rsidRPr="00624430">
        <w:t>-</w:t>
      </w:r>
      <w:r w:rsidRPr="00624430">
        <w:tab/>
      </w:r>
      <w:del w:id="94" w:author="Huawei_SL" w:date="2019-01-03T20:28:00Z">
        <w:r w:rsidRPr="00624430" w:rsidDel="00E95D34">
          <w:delText>I</w:delText>
        </w:r>
      </w:del>
      <w:ins w:id="95" w:author="Huawei_SL" w:date="2019-01-03T20:28:00Z">
        <w:r w:rsidRPr="00624430">
          <w:t>i</w:t>
        </w:r>
      </w:ins>
      <w:r w:rsidRPr="00624430">
        <w:t>f the Re-attempt indicator IE additionally indicates that re-attempt in A/Gb or Iu mode</w:t>
      </w:r>
      <w:ins w:id="96" w:author="Huawei_SL3" w:date="2019-02-13T09:27:00Z">
        <w:r w:rsidR="007D09F8">
          <w:t xml:space="preserve"> or N1 mode</w:t>
        </w:r>
      </w:ins>
      <w:r w:rsidRPr="00624430">
        <w:t xml:space="preserve"> is allowed, the UE shall start or deactivate the back-off timer for S1 mode only; and</w:t>
      </w:r>
    </w:p>
    <w:p w:rsidR="00827253" w:rsidRPr="00624430" w:rsidRDefault="00827253" w:rsidP="00827253">
      <w:pPr>
        <w:pStyle w:val="B2"/>
      </w:pPr>
      <w:r w:rsidRPr="00624430">
        <w:t>-</w:t>
      </w:r>
      <w:r w:rsidRPr="00624430">
        <w:tab/>
        <w:t xml:space="preserve">otherwise the UE shall start or deactivate the back-off timer for A/Gb, Iu, </w:t>
      </w:r>
      <w:del w:id="97" w:author="Huawei_SL3" w:date="2019-02-13T09:28:00Z">
        <w:r w:rsidRPr="00624430" w:rsidDel="007D09F8">
          <w:delText xml:space="preserve">and </w:delText>
        </w:r>
      </w:del>
      <w:r w:rsidRPr="00624430">
        <w:t>S1</w:t>
      </w:r>
      <w:ins w:id="98" w:author="Huawei_SL3" w:date="2019-02-13T09:28:00Z">
        <w:r w:rsidR="007A38CC" w:rsidRPr="007A38CC">
          <w:t xml:space="preserve"> </w:t>
        </w:r>
        <w:r w:rsidR="007A38CC">
          <w:t>and N1</w:t>
        </w:r>
      </w:ins>
      <w:r w:rsidRPr="00624430">
        <w:t xml:space="preserve"> mode.</w:t>
      </w:r>
    </w:p>
    <w:p w:rsidR="00827253" w:rsidRPr="00624430" w:rsidRDefault="00827253" w:rsidP="00827253">
      <w:r w:rsidRPr="00624430">
        <w:t>If the back-off timer for a PLMN and APN combination was started or deactivated in A/Gb or Iu mode upon receipt of an ACTIVATE SECONDARY PDP CONTEXT REJECT message (see 3GPP TS 24.008 [13])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w:t>
      </w:r>
    </w:p>
    <w:p w:rsidR="00781C8E" w:rsidRPr="00624430" w:rsidRDefault="00781C8E" w:rsidP="00781C8E">
      <w:pPr>
        <w:rPr>
          <w:ins w:id="99" w:author="Huawei_SL3" w:date="2019-02-13T09:30:00Z"/>
        </w:rPr>
      </w:pPr>
      <w:ins w:id="100" w:author="Huawei_SL3" w:date="2019-02-13T09:30:00Z">
        <w:r w:rsidRPr="00624430">
          <w:t xml:space="preserve">If </w:t>
        </w:r>
        <w:r>
          <w:t xml:space="preserve">one or more </w:t>
        </w:r>
        <w:r w:rsidRPr="00624430">
          <w:t>back-off timer</w:t>
        </w:r>
        <w:r>
          <w:t>s</w:t>
        </w:r>
        <w:r w:rsidRPr="00624430">
          <w:t xml:space="preserve"> for a PLMN and APN combination </w:t>
        </w:r>
        <w:r>
          <w:t>were</w:t>
        </w:r>
        <w:r w:rsidRPr="00624430">
          <w:t xml:space="preserve"> started or deactivated in N1 mode upon receipt of a PDU SESSION MODIFICATION REJECT message (see 3GPP TS 24.501 [54]) and the network indicated that re-attempt in S1 mode is allowed, then </w:t>
        </w:r>
        <w:r>
          <w:t>these</w:t>
        </w:r>
        <w:r w:rsidRPr="00624430">
          <w:t xml:space="preserve"> back-off timer</w:t>
        </w:r>
        <w:r>
          <w:t>s</w:t>
        </w:r>
        <w:r w:rsidRPr="00624430">
          <w:t xml:space="preserve"> do not prevent the UE from sending a BEARER RESOURCE ALLOCATION REQUEST message in this PLMN for the same APN after inter-system change to S1 mode. If the network indicated that re-attempt in S1 mode is not allowed, the UE shall not send any </w:t>
        </w:r>
      </w:ins>
      <w:ins w:id="101" w:author="Huawei_SL3" w:date="2019-02-13T09:31:00Z">
        <w:r w:rsidRPr="00624430">
          <w:t>BEARER RESOURCE ALLOCATION REQUEST</w:t>
        </w:r>
      </w:ins>
      <w:ins w:id="102" w:author="Huawei_SL3" w:date="2019-02-13T09:30:00Z">
        <w:r w:rsidRPr="00624430">
          <w:t xml:space="preserve"> message in this PLMN for the same APN after inter-system change to S1 mode until </w:t>
        </w:r>
        <w:r>
          <w:t xml:space="preserve">all </w:t>
        </w:r>
        <w:r w:rsidRPr="00624430">
          <w:t>timer expires, the UE is switched off or the USIM is removed.</w:t>
        </w:r>
      </w:ins>
    </w:p>
    <w:p w:rsidR="00827253" w:rsidRPr="00624430" w:rsidRDefault="00827253" w:rsidP="00827253">
      <w:pPr>
        <w:pStyle w:val="NO"/>
        <w:rPr>
          <w:lang w:eastAsia="ko-KR"/>
        </w:rPr>
      </w:pPr>
      <w:r w:rsidRPr="00624430">
        <w:rPr>
          <w:lang w:eastAsia="ko-KR"/>
        </w:rPr>
        <w:lastRenderedPageBreak/>
        <w:t>NOTE</w:t>
      </w:r>
      <w:r w:rsidRPr="00624430">
        <w:t> </w:t>
      </w:r>
      <w:r w:rsidRPr="00624430">
        <w:rPr>
          <w:lang w:val="en-US"/>
        </w:rPr>
        <w:t>2</w:t>
      </w:r>
      <w:r w:rsidRPr="00624430">
        <w:rPr>
          <w:lang w:eastAsia="ko-KR"/>
        </w:rPr>
        <w:t>:</w:t>
      </w:r>
      <w:r w:rsidRPr="00624430">
        <w:rPr>
          <w:lang w:eastAsia="ko-KR"/>
        </w:rPr>
        <w:tab/>
      </w:r>
      <w:r w:rsidRPr="00624430">
        <w:rPr>
          <w:noProof/>
          <w:lang w:val="en-US"/>
        </w:rPr>
        <w:t>The back-off timer is used to describe a logical model of the required UE behaviour. This model does not imply any specific implementation, e.g. as a timer or timestamp.</w:t>
      </w:r>
    </w:p>
    <w:p w:rsidR="00827253" w:rsidRPr="00624430" w:rsidRDefault="00827253" w:rsidP="00827253">
      <w:pPr>
        <w:pStyle w:val="NO"/>
      </w:pPr>
      <w:r w:rsidRPr="00624430">
        <w:rPr>
          <w:lang w:eastAsia="ko-KR"/>
        </w:rPr>
        <w:t>NOTE</w:t>
      </w:r>
      <w:r w:rsidRPr="00624430">
        <w:t> 3</w:t>
      </w:r>
      <w:r w:rsidRPr="00624430">
        <w:rPr>
          <w:lang w:eastAsia="ko-KR"/>
        </w:rPr>
        <w:t>:</w:t>
      </w:r>
      <w:r w:rsidRPr="00624430">
        <w:rPr>
          <w:lang w:eastAsia="ko-KR"/>
        </w:rPr>
        <w:tab/>
      </w:r>
      <w:r w:rsidRPr="00624430">
        <w:rPr>
          <w:noProof/>
        </w:rPr>
        <w:t>Reference to back-off timer in this section can either refer to use of timer T3396 or to use of a different packet system specific timer within the UE. Whether</w:t>
      </w:r>
      <w:r w:rsidRPr="00624430">
        <w:rPr>
          <w:color w:val="000000"/>
        </w:rPr>
        <w:t xml:space="preserve"> </w:t>
      </w:r>
      <w:r w:rsidRPr="00624430">
        <w:rPr>
          <w:noProof/>
        </w:rPr>
        <w:t>the UE uses T3396 as a back-off timer or it uses different packet system specific timers as back-off timers is left up to UE implementation. Th</w:t>
      </w:r>
      <w:r w:rsidRPr="00624430">
        <w:rPr>
          <w:rFonts w:hint="eastAsia"/>
          <w:noProof/>
          <w:lang w:eastAsia="ko-KR"/>
        </w:rPr>
        <w:t>is</w:t>
      </w:r>
      <w:r w:rsidRPr="00624430">
        <w:rPr>
          <w:noProof/>
        </w:rPr>
        <w:t xml:space="preserve"> back-off timer is stopped when the UE is switched off or the USIM is removed.</w:t>
      </w:r>
    </w:p>
    <w:p w:rsidR="00827253" w:rsidRPr="00624430" w:rsidRDefault="00827253" w:rsidP="00827253">
      <w:r w:rsidRPr="00624430">
        <w:t>If the ESM cause value is #65 "m</w:t>
      </w:r>
      <w:r w:rsidRPr="00624430">
        <w:rPr>
          <w:lang w:eastAsia="zh-CN"/>
        </w:rPr>
        <w:t>aximum number of EPS bearers reached</w:t>
      </w:r>
      <w:r w:rsidRPr="00624430">
        <w:t>", the UE shall determine the PLMN's maximum number of EPS bearer contexts in S1 mode (see subclause 6.5.0)</w:t>
      </w:r>
      <w:r w:rsidRPr="00624430">
        <w:rPr>
          <w:noProof/>
        </w:rPr>
        <w:t xml:space="preserve"> </w:t>
      </w:r>
      <w:r w:rsidRPr="00624430">
        <w:t>as the number of active EPS bearer contexts it has. The UE shall ignore the Back-off timer value IE and Re-attempt indicator IE provided by the network, if any.</w:t>
      </w:r>
    </w:p>
    <w:p w:rsidR="00827253" w:rsidRPr="00624430" w:rsidRDefault="00827253" w:rsidP="00827253">
      <w:pPr>
        <w:pStyle w:val="NO"/>
      </w:pPr>
      <w:r w:rsidRPr="00624430">
        <w:t>NOTE 5:</w:t>
      </w:r>
      <w:r w:rsidRPr="00624430">
        <w:tab/>
        <w:t>In some situations, when attempting to establish multiple EPS bearer contexts, the number of active EPS bearer contexts in the UE when cause #65 is received is not equal to the maximum number of EPS bearer contexts reached in the network.</w:t>
      </w:r>
    </w:p>
    <w:p w:rsidR="00827253" w:rsidRPr="00624430" w:rsidRDefault="00827253" w:rsidP="00827253">
      <w:pPr>
        <w:rPr>
          <w:noProof/>
        </w:rPr>
      </w:pPr>
      <w:r w:rsidRPr="00624430">
        <w:t>The PLMN's maximum number of EPS bearer contexts in S1 mode applies to the PLMN in which the ESM cause #65 "m</w:t>
      </w:r>
      <w:r w:rsidRPr="00624430">
        <w:rPr>
          <w:lang w:eastAsia="zh-CN"/>
        </w:rPr>
        <w:t>aximum number of EPS bearers reached</w:t>
      </w:r>
      <w:r w:rsidRPr="00624430">
        <w:t xml:space="preserve">" is received. When the UE is switched off or when the USIM is removed, the UE shall clear all previous determinations representing any PLMN's maximum number of EPS bearer contexts in S1 mode. Upon </w:t>
      </w:r>
      <w:r w:rsidRPr="00624430">
        <w:rPr>
          <w:noProof/>
        </w:rPr>
        <w:t xml:space="preserve">successful </w:t>
      </w:r>
      <w:r w:rsidRPr="00624430">
        <w:t xml:space="preserve">registration with </w:t>
      </w:r>
      <w:r w:rsidRPr="00624430">
        <w:rPr>
          <w:noProof/>
        </w:rPr>
        <w:t>a new PLMN, the UE may clear previous determinations representing any PLMN</w:t>
      </w:r>
      <w:r w:rsidRPr="00624430" w:rsidDel="001F102A">
        <w:rPr>
          <w:noProof/>
        </w:rPr>
        <w:t>'</w:t>
      </w:r>
      <w:r w:rsidRPr="00624430">
        <w:rPr>
          <w:noProof/>
        </w:rPr>
        <w:t>s maximum number of EPS bearer contexts in S1 mode</w:t>
      </w:r>
      <w:r w:rsidRPr="00624430">
        <w:t>.</w:t>
      </w:r>
    </w:p>
    <w:p w:rsidR="00827253" w:rsidRPr="00624430" w:rsidRDefault="00827253" w:rsidP="00827253">
      <w:pPr>
        <w:rPr>
          <w:noProof/>
        </w:rPr>
      </w:pPr>
      <w:r w:rsidRPr="00624430">
        <w:t>The further actions to be performed by the UE are implementation dependent as part of upper layers responsibility.</w:t>
      </w:r>
    </w:p>
    <w:p w:rsidR="00827253" w:rsidRPr="00624430" w:rsidRDefault="00827253" w:rsidP="008272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827253" w:rsidRPr="00624430" w:rsidRDefault="00827253" w:rsidP="00827253">
      <w:pPr>
        <w:pStyle w:val="5"/>
        <w:rPr>
          <w:noProof/>
          <w:lang w:val="en-US" w:eastAsia="zh-CN"/>
        </w:rPr>
      </w:pPr>
      <w:r w:rsidRPr="00624430">
        <w:rPr>
          <w:rFonts w:hint="eastAsia"/>
          <w:noProof/>
          <w:lang w:val="en-US" w:eastAsia="zh-CN"/>
        </w:rPr>
        <w:t>6.</w:t>
      </w:r>
      <w:r w:rsidRPr="00624430">
        <w:rPr>
          <w:noProof/>
          <w:lang w:val="en-US" w:eastAsia="zh-CN"/>
        </w:rPr>
        <w:t>5.4.4.</w:t>
      </w:r>
      <w:r w:rsidRPr="00624430">
        <w:rPr>
          <w:rFonts w:hint="eastAsia"/>
          <w:noProof/>
          <w:lang w:val="en-US" w:eastAsia="zh-CN"/>
        </w:rPr>
        <w:t>1</w:t>
      </w:r>
      <w:r w:rsidRPr="00624430">
        <w:rPr>
          <w:noProof/>
          <w:lang w:val="en-US" w:eastAsia="zh-CN"/>
        </w:rPr>
        <w:tab/>
        <w:t>General</w:t>
      </w:r>
      <w:bookmarkEnd w:id="64"/>
    </w:p>
    <w:p w:rsidR="00827253" w:rsidRPr="00624430" w:rsidRDefault="00827253" w:rsidP="00827253">
      <w:r w:rsidRPr="00624430">
        <w:t xml:space="preserve">If the bearer resource modification requested cannot be accepted by the network, the MME shall send a BEARER RESOURCE MODIFICATION REJECT message to the UE. The message shall contain </w:t>
      </w:r>
      <w:r w:rsidRPr="00624430">
        <w:rPr>
          <w:rFonts w:hint="eastAsia"/>
          <w:lang w:eastAsia="zh-CN"/>
        </w:rPr>
        <w:t>the</w:t>
      </w:r>
      <w:r w:rsidRPr="00624430">
        <w:t xml:space="preserve"> </w:t>
      </w:r>
      <w:r w:rsidRPr="00624430">
        <w:rPr>
          <w:rFonts w:hint="eastAsia"/>
        </w:rPr>
        <w:t>PTI and</w:t>
      </w:r>
      <w:r w:rsidRPr="00624430">
        <w:t xml:space="preserve"> an ESM cause value indicating the reason for rejecting the UE requested bearer resource modification.</w:t>
      </w:r>
    </w:p>
    <w:p w:rsidR="00827253" w:rsidRPr="00624430" w:rsidRDefault="00827253" w:rsidP="00827253">
      <w:r w:rsidRPr="00624430">
        <w:t>The ESM cause value typically indicates one of the following:</w:t>
      </w:r>
    </w:p>
    <w:p w:rsidR="00827253" w:rsidRPr="00624430" w:rsidRDefault="00827253" w:rsidP="00827253">
      <w:pPr>
        <w:pStyle w:val="B1"/>
      </w:pPr>
      <w:r w:rsidRPr="00624430">
        <w:t>#26:</w:t>
      </w:r>
      <w:r w:rsidRPr="00624430">
        <w:tab/>
        <w:t>insufficient resources;</w:t>
      </w:r>
    </w:p>
    <w:p w:rsidR="00827253" w:rsidRPr="00624430" w:rsidRDefault="00827253" w:rsidP="00827253">
      <w:pPr>
        <w:pStyle w:val="B1"/>
      </w:pPr>
      <w:r w:rsidRPr="00624430">
        <w:t>#30:</w:t>
      </w:r>
      <w:r w:rsidRPr="00624430">
        <w:tab/>
      </w:r>
      <w:r w:rsidRPr="00624430">
        <w:rPr>
          <w:rFonts w:hint="eastAsia"/>
          <w:lang w:eastAsia="zh-CN"/>
        </w:rPr>
        <w:t>request</w:t>
      </w:r>
      <w:r w:rsidRPr="00624430">
        <w:t xml:space="preserve"> rejected by Serving GW or PDN GW;</w:t>
      </w:r>
    </w:p>
    <w:p w:rsidR="00827253" w:rsidRPr="00624430" w:rsidRDefault="00827253" w:rsidP="00827253">
      <w:pPr>
        <w:pStyle w:val="B1"/>
      </w:pPr>
      <w:r w:rsidRPr="00624430">
        <w:t>#31:</w:t>
      </w:r>
      <w:r w:rsidRPr="00624430">
        <w:tab/>
      </w:r>
      <w:r w:rsidRPr="00624430">
        <w:rPr>
          <w:rFonts w:hint="eastAsia"/>
          <w:lang w:eastAsia="zh-CN"/>
        </w:rPr>
        <w:t>request</w:t>
      </w:r>
      <w:r w:rsidRPr="00624430">
        <w:t xml:space="preserve"> rejected, unspecified;</w:t>
      </w:r>
    </w:p>
    <w:p w:rsidR="00827253" w:rsidRPr="00624430" w:rsidRDefault="00827253" w:rsidP="00827253">
      <w:pPr>
        <w:pStyle w:val="B1"/>
      </w:pPr>
      <w:r w:rsidRPr="00624430">
        <w:t>#32:</w:t>
      </w:r>
      <w:r w:rsidRPr="00624430">
        <w:tab/>
        <w:t>service option not supported;</w:t>
      </w:r>
    </w:p>
    <w:p w:rsidR="00827253" w:rsidRPr="00624430" w:rsidRDefault="00827253" w:rsidP="00827253">
      <w:pPr>
        <w:pStyle w:val="B1"/>
      </w:pPr>
      <w:r w:rsidRPr="00624430">
        <w:t>#33:</w:t>
      </w:r>
      <w:r w:rsidRPr="00624430">
        <w:tab/>
        <w:t>requested service option not subscribed;</w:t>
      </w:r>
    </w:p>
    <w:p w:rsidR="00827253" w:rsidRPr="00624430" w:rsidRDefault="00827253" w:rsidP="00827253">
      <w:pPr>
        <w:pStyle w:val="B1"/>
      </w:pPr>
      <w:r w:rsidRPr="00624430">
        <w:t>#34:</w:t>
      </w:r>
      <w:r w:rsidRPr="00624430">
        <w:tab/>
        <w:t>service option temporarily out of order;</w:t>
      </w:r>
    </w:p>
    <w:p w:rsidR="00827253" w:rsidRPr="00624430" w:rsidRDefault="00827253" w:rsidP="00827253">
      <w:pPr>
        <w:pStyle w:val="B1"/>
      </w:pPr>
      <w:r w:rsidRPr="00624430">
        <w:t>#35:</w:t>
      </w:r>
      <w:r w:rsidRPr="00624430">
        <w:tab/>
        <w:t>PTI already in use;</w:t>
      </w:r>
    </w:p>
    <w:p w:rsidR="00827253" w:rsidRPr="00624430" w:rsidRDefault="00827253" w:rsidP="00827253">
      <w:pPr>
        <w:pStyle w:val="B1"/>
      </w:pPr>
      <w:r w:rsidRPr="00624430">
        <w:t>#37:</w:t>
      </w:r>
      <w:r w:rsidRPr="00624430">
        <w:tab/>
        <w:t>EPS QoS not accepted;</w:t>
      </w:r>
    </w:p>
    <w:p w:rsidR="00827253" w:rsidRPr="00624430" w:rsidRDefault="00827253" w:rsidP="00827253">
      <w:pPr>
        <w:pStyle w:val="B1"/>
      </w:pPr>
      <w:r w:rsidRPr="00624430">
        <w:t>#41:</w:t>
      </w:r>
      <w:r w:rsidRPr="00624430">
        <w:tab/>
        <w:t>semantic error in the TFT operation;</w:t>
      </w:r>
    </w:p>
    <w:p w:rsidR="00827253" w:rsidRPr="00624430" w:rsidRDefault="00827253" w:rsidP="00827253">
      <w:pPr>
        <w:pStyle w:val="B1"/>
      </w:pPr>
      <w:r w:rsidRPr="00624430">
        <w:t>#42:</w:t>
      </w:r>
      <w:r w:rsidRPr="00624430">
        <w:tab/>
        <w:t>syntactical error in the TFT operation;</w:t>
      </w:r>
    </w:p>
    <w:p w:rsidR="00827253" w:rsidRPr="00624430" w:rsidRDefault="00827253" w:rsidP="00827253">
      <w:pPr>
        <w:pStyle w:val="B1"/>
      </w:pPr>
      <w:r w:rsidRPr="00624430">
        <w:t>#43:</w:t>
      </w:r>
      <w:r w:rsidRPr="00624430">
        <w:tab/>
        <w:t>invalid EPS bearer identity;</w:t>
      </w:r>
    </w:p>
    <w:p w:rsidR="00827253" w:rsidRPr="00624430" w:rsidRDefault="00827253" w:rsidP="00827253">
      <w:pPr>
        <w:pStyle w:val="B1"/>
      </w:pPr>
      <w:r w:rsidRPr="00624430">
        <w:t>#44:</w:t>
      </w:r>
      <w:r w:rsidRPr="00624430">
        <w:tab/>
        <w:t>semantic error(s) in packet filter(s);</w:t>
      </w:r>
    </w:p>
    <w:p w:rsidR="00827253" w:rsidRPr="00624430" w:rsidRDefault="00827253" w:rsidP="00827253">
      <w:pPr>
        <w:pStyle w:val="B1"/>
      </w:pPr>
      <w:r w:rsidRPr="00624430">
        <w:t>#45:</w:t>
      </w:r>
      <w:r w:rsidRPr="00624430">
        <w:tab/>
        <w:t>syntactical error(s) in packet filter(s);</w:t>
      </w:r>
    </w:p>
    <w:p w:rsidR="00827253" w:rsidRPr="00624430" w:rsidRDefault="00827253" w:rsidP="00827253">
      <w:pPr>
        <w:pStyle w:val="B1"/>
      </w:pPr>
      <w:r w:rsidRPr="00624430">
        <w:rPr>
          <w:rFonts w:hint="eastAsia"/>
          <w:lang w:eastAsia="ko-KR"/>
        </w:rPr>
        <w:t>#5</w:t>
      </w:r>
      <w:r w:rsidRPr="00624430">
        <w:rPr>
          <w:lang w:eastAsia="ko-KR"/>
        </w:rPr>
        <w:t>6</w:t>
      </w:r>
      <w:r w:rsidRPr="00624430">
        <w:rPr>
          <w:rFonts w:hint="eastAsia"/>
          <w:lang w:eastAsia="ko-KR"/>
        </w:rPr>
        <w:t>:</w:t>
      </w:r>
      <w:r w:rsidRPr="00624430">
        <w:rPr>
          <w:rFonts w:hint="eastAsia"/>
          <w:lang w:eastAsia="ko-KR"/>
        </w:rPr>
        <w:tab/>
      </w:r>
      <w:r w:rsidRPr="00624430">
        <w:t>collision with network initiated request</w:t>
      </w:r>
      <w:r w:rsidRPr="00624430">
        <w:rPr>
          <w:rFonts w:hint="eastAsia"/>
          <w:lang w:eastAsia="ko-KR"/>
        </w:rPr>
        <w:t>;</w:t>
      </w:r>
    </w:p>
    <w:p w:rsidR="00827253" w:rsidRPr="00624430" w:rsidRDefault="00827253" w:rsidP="00827253">
      <w:pPr>
        <w:pStyle w:val="B1"/>
        <w:rPr>
          <w:lang w:eastAsia="zh-CN"/>
        </w:rPr>
      </w:pPr>
      <w:r w:rsidRPr="00624430">
        <w:rPr>
          <w:rFonts w:hint="eastAsia"/>
          <w:lang w:eastAsia="zh-CN"/>
        </w:rPr>
        <w:t>#59:</w:t>
      </w:r>
      <w:r w:rsidRPr="00624430">
        <w:rPr>
          <w:rFonts w:hint="eastAsia"/>
          <w:lang w:eastAsia="zh-CN"/>
        </w:rPr>
        <w:tab/>
        <w:t>unsupported QCI value;</w:t>
      </w:r>
    </w:p>
    <w:p w:rsidR="00827253" w:rsidRPr="00624430" w:rsidRDefault="00827253" w:rsidP="00827253">
      <w:pPr>
        <w:pStyle w:val="B1"/>
        <w:rPr>
          <w:lang w:eastAsia="zh-CN"/>
        </w:rPr>
      </w:pPr>
      <w:r w:rsidRPr="00624430">
        <w:rPr>
          <w:rFonts w:hint="eastAsia"/>
          <w:lang w:eastAsia="ko-KR"/>
        </w:rPr>
        <w:t>#</w:t>
      </w:r>
      <w:r w:rsidRPr="00624430">
        <w:rPr>
          <w:lang w:eastAsia="ko-KR"/>
        </w:rPr>
        <w:t>60</w:t>
      </w:r>
      <w:r w:rsidRPr="00624430">
        <w:rPr>
          <w:rFonts w:hint="eastAsia"/>
          <w:lang w:eastAsia="ko-KR"/>
        </w:rPr>
        <w:t>:</w:t>
      </w:r>
      <w:r w:rsidRPr="00624430">
        <w:rPr>
          <w:lang w:eastAsia="ko-KR"/>
        </w:rPr>
        <w:tab/>
      </w:r>
      <w:r w:rsidRPr="00624430">
        <w:rPr>
          <w:rFonts w:hint="eastAsia"/>
          <w:lang w:eastAsia="ko-KR"/>
        </w:rPr>
        <w:t xml:space="preserve">bearer handling </w:t>
      </w:r>
      <w:r w:rsidRPr="00624430">
        <w:rPr>
          <w:rFonts w:hint="eastAsia"/>
        </w:rPr>
        <w:t xml:space="preserve">not </w:t>
      </w:r>
      <w:r w:rsidRPr="00624430">
        <w:t>supported; or</w:t>
      </w:r>
    </w:p>
    <w:p w:rsidR="00827253" w:rsidRPr="00624430" w:rsidRDefault="00827253" w:rsidP="00827253">
      <w:pPr>
        <w:pStyle w:val="B1"/>
      </w:pPr>
      <w:r w:rsidRPr="00624430">
        <w:t>#95 – 111:</w:t>
      </w:r>
      <w:r w:rsidRPr="00624430">
        <w:tab/>
        <w:t>protocol errors.</w:t>
      </w:r>
    </w:p>
    <w:p w:rsidR="00827253" w:rsidRPr="00624430" w:rsidRDefault="00827253" w:rsidP="00827253">
      <w:pPr>
        <w:rPr>
          <w:lang w:eastAsia="ko-KR"/>
        </w:rPr>
      </w:pPr>
      <w:r w:rsidRPr="00624430">
        <w:rPr>
          <w:rFonts w:hint="eastAsia"/>
          <w:lang w:eastAsia="ko-KR"/>
        </w:rPr>
        <w:lastRenderedPageBreak/>
        <w:t xml:space="preserve">If the </w:t>
      </w:r>
      <w:r w:rsidRPr="00624430">
        <w:rPr>
          <w:lang w:eastAsia="ko-KR"/>
        </w:rPr>
        <w:t>bearer resource</w:t>
      </w:r>
      <w:r w:rsidRPr="00624430">
        <w:rPr>
          <w:rFonts w:hint="eastAsia"/>
          <w:lang w:eastAsia="ko-KR"/>
        </w:rPr>
        <w:t xml:space="preserve"> </w:t>
      </w:r>
      <w:r w:rsidRPr="00624430">
        <w:rPr>
          <w:lang w:eastAsia="ko-KR"/>
        </w:rPr>
        <w:t>modification</w:t>
      </w:r>
      <w:r w:rsidRPr="00624430">
        <w:rPr>
          <w:rFonts w:hint="eastAsia"/>
          <w:lang w:eastAsia="ko-KR"/>
        </w:rPr>
        <w:t xml:space="preserve"> </w:t>
      </w:r>
      <w:r w:rsidRPr="00624430">
        <w:rPr>
          <w:lang w:eastAsia="ko-KR"/>
        </w:rPr>
        <w:t>requested is</w:t>
      </w:r>
      <w:r w:rsidRPr="00624430">
        <w:rPr>
          <w:rFonts w:hint="eastAsia"/>
          <w:lang w:eastAsia="ko-KR"/>
        </w:rPr>
        <w:t xml:space="preserve"> for a</w:t>
      </w:r>
      <w:r w:rsidRPr="00624430">
        <w:rPr>
          <w:lang w:eastAsia="ko-KR"/>
        </w:rPr>
        <w:t>n established</w:t>
      </w:r>
      <w:r w:rsidRPr="00624430">
        <w:rPr>
          <w:rFonts w:hint="eastAsia"/>
          <w:lang w:eastAsia="ko-KR"/>
        </w:rPr>
        <w:t xml:space="preserve"> LIPA PDN connection</w:t>
      </w:r>
      <w:r w:rsidRPr="00624430">
        <w:rPr>
          <w:lang w:eastAsia="ko-KR"/>
        </w:rPr>
        <w:t xml:space="preserve"> or SIPTO </w:t>
      </w:r>
      <w:r w:rsidRPr="00624430">
        <w:rPr>
          <w:lang w:eastAsia="zh-CN"/>
        </w:rPr>
        <w:t xml:space="preserve">at the local network </w:t>
      </w:r>
      <w:r w:rsidRPr="00624430">
        <w:rPr>
          <w:lang w:eastAsia="ko-KR"/>
        </w:rPr>
        <w:t>PDN connection</w:t>
      </w:r>
      <w:r w:rsidRPr="00624430">
        <w:rPr>
          <w:rFonts w:hint="eastAsia"/>
          <w:lang w:eastAsia="ko-KR"/>
        </w:rPr>
        <w:t>, then</w:t>
      </w:r>
      <w:r w:rsidRPr="00624430">
        <w:t xml:space="preserve"> the network shall reply with a BEARER RESOURCE MODIFICATION REJECT message </w:t>
      </w:r>
      <w:r w:rsidRPr="00624430">
        <w:rPr>
          <w:rFonts w:hint="eastAsia"/>
          <w:lang w:eastAsia="ko-KR"/>
        </w:rPr>
        <w:t>with ESM cause #</w:t>
      </w:r>
      <w:r w:rsidRPr="00624430">
        <w:rPr>
          <w:lang w:eastAsia="ko-KR"/>
        </w:rPr>
        <w:t>60</w:t>
      </w:r>
      <w:r w:rsidRPr="00624430">
        <w:rPr>
          <w:rFonts w:hint="eastAsia"/>
          <w:lang w:eastAsia="ko-KR"/>
        </w:rPr>
        <w:t xml:space="preserve"> </w:t>
      </w:r>
      <w:r w:rsidRPr="00624430">
        <w:t>"</w:t>
      </w:r>
      <w:r w:rsidRPr="00624430">
        <w:rPr>
          <w:rFonts w:hint="eastAsia"/>
          <w:lang w:eastAsia="ko-KR"/>
        </w:rPr>
        <w:t xml:space="preserve">bearer handling not </w:t>
      </w:r>
      <w:r w:rsidRPr="00624430">
        <w:rPr>
          <w:lang w:eastAsia="ko-KR"/>
        </w:rPr>
        <w:t>supported</w:t>
      </w:r>
      <w:r w:rsidRPr="00624430">
        <w:t>".</w:t>
      </w:r>
    </w:p>
    <w:p w:rsidR="00827253" w:rsidRPr="00624430" w:rsidRDefault="00827253" w:rsidP="00827253">
      <w:r w:rsidRPr="00624430">
        <w:t>If the requested new TFT is not available, then the BEARER RESOURCE MODIFICATION REJECT message shall be sent.</w:t>
      </w:r>
    </w:p>
    <w:p w:rsidR="00827253" w:rsidRPr="00624430" w:rsidRDefault="00827253" w:rsidP="00827253">
      <w:pPr>
        <w:keepNext/>
      </w:pPr>
      <w:r w:rsidRPr="00624430">
        <w:t>The TFT in the request message is checked by the network for different types of TFT IE errors as follows:</w:t>
      </w:r>
    </w:p>
    <w:p w:rsidR="00827253" w:rsidRPr="00624430" w:rsidRDefault="00827253" w:rsidP="00827253">
      <w:pPr>
        <w:pStyle w:val="B1"/>
      </w:pPr>
      <w:r w:rsidRPr="00624430">
        <w:t>a)</w:t>
      </w:r>
      <w:r w:rsidRPr="00624430">
        <w:tab/>
        <w:t>Semantic errors in TFT operations:</w:t>
      </w:r>
    </w:p>
    <w:p w:rsidR="00827253" w:rsidRPr="00624430" w:rsidRDefault="00827253" w:rsidP="00827253">
      <w:pPr>
        <w:pStyle w:val="B2"/>
      </w:pPr>
      <w:r w:rsidRPr="00624430">
        <w:t>1)</w:t>
      </w:r>
      <w:r w:rsidRPr="00624430">
        <w:tab/>
        <w:t xml:space="preserve">When the </w:t>
      </w:r>
      <w:r w:rsidRPr="00624430">
        <w:rPr>
          <w:i/>
        </w:rPr>
        <w:t>TFT operation</w:t>
      </w:r>
      <w:r w:rsidRPr="00624430">
        <w:t xml:space="preserve"> is an operation other than "Replace packet filters in existing TFT", </w:t>
      </w:r>
      <w:r w:rsidRPr="00624430">
        <w:rPr>
          <w:rFonts w:hint="eastAsia"/>
          <w:lang w:eastAsia="zh-CN"/>
        </w:rPr>
        <w:t>"</w:t>
      </w:r>
      <w:r w:rsidRPr="00624430">
        <w:rPr>
          <w:lang w:eastAsia="zh-CN"/>
        </w:rPr>
        <w:t>Add packet filters to existing TFT</w:t>
      </w:r>
      <w:r w:rsidRPr="00624430">
        <w:rPr>
          <w:rFonts w:hint="eastAsia"/>
          <w:lang w:eastAsia="zh-CN"/>
        </w:rPr>
        <w:t xml:space="preserve">", </w:t>
      </w:r>
      <w:r w:rsidRPr="00624430">
        <w:t>"Delete packet filters from existing TFT" or "No TFT operation".</w:t>
      </w:r>
    </w:p>
    <w:p w:rsidR="00827253" w:rsidRPr="00624430" w:rsidRDefault="00827253" w:rsidP="00827253">
      <w:pPr>
        <w:pStyle w:val="B2"/>
      </w:pPr>
      <w:r w:rsidRPr="00624430">
        <w:t>2)</w:t>
      </w:r>
      <w:r w:rsidRPr="00624430">
        <w:tab/>
        <w:t xml:space="preserve">When the </w:t>
      </w:r>
      <w:r w:rsidRPr="00624430">
        <w:rPr>
          <w:i/>
        </w:rPr>
        <w:t>TFT operation</w:t>
      </w:r>
      <w:r w:rsidRPr="00624430">
        <w:t xml:space="preserve"> is "Replace packet filters in existing TFT"</w:t>
      </w:r>
      <w:r w:rsidRPr="00624430">
        <w:rPr>
          <w:rFonts w:hint="eastAsia"/>
          <w:lang w:eastAsia="zh-CN"/>
        </w:rPr>
        <w:t>, "</w:t>
      </w:r>
      <w:r w:rsidRPr="00624430">
        <w:rPr>
          <w:lang w:eastAsia="zh-CN"/>
        </w:rPr>
        <w:t>Add packet filters to existing TFT</w:t>
      </w:r>
      <w:r w:rsidRPr="00624430">
        <w:rPr>
          <w:rFonts w:hint="eastAsia"/>
          <w:lang w:eastAsia="zh-CN"/>
        </w:rPr>
        <w:t>"</w:t>
      </w:r>
      <w:r w:rsidRPr="00624430">
        <w:t xml:space="preserve"> or "Delete packet filters from existing TFT" and there is no TFT for the default EPS bearer context.</w:t>
      </w:r>
    </w:p>
    <w:p w:rsidR="00827253" w:rsidRPr="00624430" w:rsidRDefault="00827253" w:rsidP="00827253">
      <w:pPr>
        <w:pStyle w:val="B2"/>
      </w:pPr>
      <w:r w:rsidRPr="00624430">
        <w:t>3)</w:t>
      </w:r>
      <w:r w:rsidRPr="00624430">
        <w:rPr>
          <w:i/>
        </w:rPr>
        <w:tab/>
        <w:t>TFT operation</w:t>
      </w:r>
      <w:r w:rsidRPr="00624430">
        <w:t xml:space="preserve"> = "Delete packet filters from existing TFT" when it would render the TFT empty.</w:t>
      </w:r>
    </w:p>
    <w:p w:rsidR="00827253" w:rsidRPr="00624430" w:rsidRDefault="00827253" w:rsidP="00827253">
      <w:pPr>
        <w:pStyle w:val="B1"/>
      </w:pPr>
      <w:r w:rsidRPr="00624430">
        <w:tab/>
        <w:t>In case 1 the network shall reject the modification request with ESM cause #41 "semantic error in the TFT operation".</w:t>
      </w:r>
    </w:p>
    <w:p w:rsidR="00827253" w:rsidRPr="00624430" w:rsidRDefault="00827253" w:rsidP="00827253">
      <w:pPr>
        <w:pStyle w:val="B1"/>
      </w:pPr>
      <w:r w:rsidRPr="00624430">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IE and a TFT IE with </w:t>
      </w:r>
      <w:r w:rsidRPr="00624430">
        <w:rPr>
          <w:i/>
        </w:rPr>
        <w:t>TFT operation</w:t>
      </w:r>
      <w:r w:rsidRPr="00624430">
        <w:t xml:space="preserve"> = "Delete existing TFT" in the MODIFY EPS BEARER CONTEXT REQUEST message.</w:t>
      </w:r>
    </w:p>
    <w:p w:rsidR="00827253" w:rsidRPr="00624430" w:rsidRDefault="00827253" w:rsidP="00827253">
      <w:pPr>
        <w:pStyle w:val="B1"/>
      </w:pPr>
      <w:r w:rsidRPr="00624430">
        <w:tab/>
        <w:t>In case 2, if the TFT operation is "Replace packet filters in existing TFT"</w:t>
      </w:r>
      <w:r w:rsidRPr="00624430">
        <w:rPr>
          <w:rFonts w:hint="eastAsia"/>
          <w:lang w:eastAsia="zh-CN"/>
        </w:rPr>
        <w:t xml:space="preserve"> or "</w:t>
      </w:r>
      <w:r w:rsidRPr="00624430">
        <w:rPr>
          <w:lang w:eastAsia="zh-CN"/>
        </w:rPr>
        <w:t>Add packet filters to existing TFT</w:t>
      </w:r>
      <w:r w:rsidRPr="00624430">
        <w:rPr>
          <w:rFonts w:hint="eastAsia"/>
          <w:lang w:eastAsia="zh-CN"/>
        </w:rPr>
        <w:t>"</w:t>
      </w:r>
      <w:r w:rsidRPr="00624430">
        <w:t>, the network shall process the new request as a request with TFT operation = "Create a new TFT".</w:t>
      </w:r>
    </w:p>
    <w:p w:rsidR="00827253" w:rsidRPr="00624430" w:rsidRDefault="00827253" w:rsidP="00827253">
      <w:pPr>
        <w:pStyle w:val="B1"/>
      </w:pPr>
      <w:r w:rsidRPr="00624430">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rsidR="00827253" w:rsidRPr="00624430" w:rsidRDefault="00827253" w:rsidP="00827253">
      <w:pPr>
        <w:pStyle w:val="B1"/>
      </w:pPr>
      <w:r w:rsidRPr="00624430">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rsidR="00827253" w:rsidRPr="00624430" w:rsidRDefault="00827253" w:rsidP="00827253">
      <w:pPr>
        <w:pStyle w:val="B1"/>
      </w:pPr>
      <w:r w:rsidRPr="00624430">
        <w:t>b)</w:t>
      </w:r>
      <w:r w:rsidRPr="00624430">
        <w:tab/>
        <w:t>Syntactical errors in TFT operations:</w:t>
      </w:r>
    </w:p>
    <w:p w:rsidR="00827253" w:rsidRPr="00624430" w:rsidRDefault="00827253" w:rsidP="00827253">
      <w:pPr>
        <w:pStyle w:val="B2"/>
      </w:pPr>
      <w:r w:rsidRPr="00624430">
        <w:t>1)</w:t>
      </w:r>
      <w:r w:rsidRPr="00624430">
        <w:tab/>
        <w:t xml:space="preserve">When the </w:t>
      </w:r>
      <w:r w:rsidRPr="00624430">
        <w:rPr>
          <w:i/>
        </w:rPr>
        <w:t>TFT operation</w:t>
      </w:r>
      <w:r w:rsidRPr="00624430">
        <w:t xml:space="preserve"> = "Replace packet filters in existing TFT"</w:t>
      </w:r>
      <w:r w:rsidRPr="00624430">
        <w:rPr>
          <w:rFonts w:hint="eastAsia"/>
          <w:lang w:eastAsia="zh-CN"/>
        </w:rPr>
        <w:t>, "</w:t>
      </w:r>
      <w:r w:rsidRPr="00624430">
        <w:rPr>
          <w:lang w:eastAsia="zh-CN"/>
        </w:rPr>
        <w:t>Add packet filters to existing TFT</w:t>
      </w:r>
      <w:r w:rsidRPr="00624430">
        <w:rPr>
          <w:rFonts w:hint="eastAsia"/>
          <w:lang w:eastAsia="zh-CN"/>
        </w:rPr>
        <w:t>"</w:t>
      </w:r>
      <w:r w:rsidRPr="00624430">
        <w:t xml:space="preserve"> or "Delete packet filters from existing TFT", and the packet filter list in the TFT IE is empty.</w:t>
      </w:r>
    </w:p>
    <w:p w:rsidR="00827253" w:rsidRPr="00624430" w:rsidRDefault="00827253" w:rsidP="00827253">
      <w:pPr>
        <w:pStyle w:val="B2"/>
      </w:pPr>
      <w:r w:rsidRPr="00624430">
        <w:t>2)</w:t>
      </w:r>
      <w:r w:rsidRPr="00624430">
        <w:tab/>
      </w:r>
      <w:r w:rsidRPr="00624430">
        <w:rPr>
          <w:i/>
        </w:rPr>
        <w:t>TFT operation</w:t>
      </w:r>
      <w:r w:rsidRPr="00624430">
        <w:t xml:space="preserve"> = "No TFT operation" with a non-empty packet filter list in the TFT IE.</w:t>
      </w:r>
    </w:p>
    <w:p w:rsidR="00827253" w:rsidRPr="00624430" w:rsidRDefault="00827253" w:rsidP="00827253">
      <w:pPr>
        <w:pStyle w:val="B2"/>
      </w:pPr>
      <w:r w:rsidRPr="00624430">
        <w:t>3)</w:t>
      </w:r>
      <w:r w:rsidRPr="00624430">
        <w:tab/>
      </w:r>
      <w:r w:rsidRPr="00624430">
        <w:rPr>
          <w:i/>
        </w:rPr>
        <w:t>TFT operation</w:t>
      </w:r>
      <w:r w:rsidRPr="00624430">
        <w:t xml:space="preserve"> = "Replace packet filters in existing TFT" when the packet filter to be replaced does not exist in the original TFT.</w:t>
      </w:r>
    </w:p>
    <w:p w:rsidR="00827253" w:rsidRPr="00624430" w:rsidRDefault="00827253" w:rsidP="00827253">
      <w:pPr>
        <w:pStyle w:val="B2"/>
      </w:pPr>
      <w:r w:rsidRPr="00624430">
        <w:t>4)</w:t>
      </w:r>
      <w:r w:rsidRPr="00624430">
        <w:rPr>
          <w:i/>
        </w:rPr>
        <w:tab/>
        <w:t>TFT operation</w:t>
      </w:r>
      <w:r w:rsidRPr="00624430">
        <w:t xml:space="preserve"> = "Delete packet filters from existing TFT" when the packet filter to be deleted does not exist in the original TFT.</w:t>
      </w:r>
    </w:p>
    <w:p w:rsidR="00827253" w:rsidRPr="00624430" w:rsidRDefault="00827253" w:rsidP="00827253">
      <w:pPr>
        <w:pStyle w:val="B2"/>
      </w:pPr>
      <w:r w:rsidRPr="00624430">
        <w:t>5)</w:t>
      </w:r>
      <w:r w:rsidRPr="00624430">
        <w:rPr>
          <w:i/>
        </w:rPr>
        <w:tab/>
        <w:t>TFT operation</w:t>
      </w:r>
      <w:r w:rsidRPr="00624430">
        <w:t xml:space="preserve"> = "Delete packet filters from existing TFT" with a packet filter list also including packet filters in addition to the packet filter identifiers.</w:t>
      </w:r>
    </w:p>
    <w:p w:rsidR="00827253" w:rsidRPr="00624430" w:rsidRDefault="00827253" w:rsidP="00827253">
      <w:pPr>
        <w:pStyle w:val="B2"/>
      </w:pPr>
      <w:r w:rsidRPr="00624430">
        <w:t>6)</w:t>
      </w:r>
      <w:r w:rsidRPr="00624430">
        <w:tab/>
        <w:t>When there are other types of syntactical errors in the coding of the TFT IE, such as a mismatch between the number of packet filters subfield, and the number of packet filters in the packet filter list.</w:t>
      </w:r>
    </w:p>
    <w:p w:rsidR="00827253" w:rsidRPr="00624430" w:rsidRDefault="00827253" w:rsidP="00827253">
      <w:pPr>
        <w:pStyle w:val="B2"/>
      </w:pPr>
      <w:r w:rsidRPr="00624430">
        <w:t>7)</w:t>
      </w:r>
      <w:r w:rsidRPr="00624430">
        <w:tab/>
      </w:r>
      <w:r w:rsidRPr="00624430">
        <w:rPr>
          <w:i/>
        </w:rPr>
        <w:t>TFT operation</w:t>
      </w:r>
      <w:r w:rsidRPr="00624430">
        <w:t xml:space="preserve"> = "No TFT operation" with an empty parameters list.</w:t>
      </w:r>
    </w:p>
    <w:p w:rsidR="00827253" w:rsidRPr="00624430" w:rsidRDefault="00827253" w:rsidP="00827253">
      <w:pPr>
        <w:pStyle w:val="B1"/>
      </w:pPr>
      <w:r w:rsidRPr="00624430">
        <w:tab/>
        <w:t xml:space="preserve">In case 3 the network shall not diagnose an error, shall further process the replace request and, if no error according to items c and d was detected, shall perform an EPS bearer context modification procedure using </w:t>
      </w:r>
      <w:r w:rsidRPr="00624430">
        <w:rPr>
          <w:i/>
        </w:rPr>
        <w:t>TFT operation</w:t>
      </w:r>
      <w:r w:rsidRPr="00624430">
        <w:t xml:space="preserve"> = "Add packet filters to existing TFT" to include the packet filters received to the existing TFT.</w:t>
      </w:r>
    </w:p>
    <w:p w:rsidR="00827253" w:rsidRPr="00624430" w:rsidRDefault="00827253" w:rsidP="00827253">
      <w:pPr>
        <w:pStyle w:val="B1"/>
      </w:pPr>
      <w:r w:rsidRPr="00624430">
        <w:lastRenderedPageBreak/>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sidRPr="00624430">
        <w:rPr>
          <w:i/>
        </w:rPr>
        <w:t>TFT operation</w:t>
      </w:r>
      <w:r w:rsidRPr="00624430">
        <w:t xml:space="preserve"> = "Delete packet filters from existing TFT" and the received packet filter identifier(s) in the MODIFY EPS BEARER CONTEXT REQUEST message.</w:t>
      </w:r>
    </w:p>
    <w:p w:rsidR="00827253" w:rsidRPr="00624430" w:rsidRDefault="00827253" w:rsidP="00827253">
      <w:pPr>
        <w:pStyle w:val="B1"/>
      </w:pPr>
      <w:r w:rsidRPr="00624430">
        <w:tab/>
        <w:t>Otherwise the network shall reject the modification request with ESM cause #42 "syntactical error in the TFT operation".</w:t>
      </w:r>
    </w:p>
    <w:p w:rsidR="00827253" w:rsidRPr="00624430" w:rsidRDefault="00827253" w:rsidP="00827253">
      <w:pPr>
        <w:pStyle w:val="B1"/>
      </w:pPr>
      <w:r w:rsidRPr="00624430">
        <w:t>c)</w:t>
      </w:r>
      <w:r w:rsidRPr="00624430">
        <w:tab/>
        <w:t>Semantic errors in packet filters:</w:t>
      </w:r>
    </w:p>
    <w:p w:rsidR="00827253" w:rsidRPr="00624430" w:rsidRDefault="00827253" w:rsidP="00827253">
      <w:pPr>
        <w:pStyle w:val="B2"/>
      </w:pPr>
      <w:r w:rsidRPr="00624430">
        <w:t>1)</w:t>
      </w:r>
      <w:r w:rsidRPr="00624430">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rsidR="00827253" w:rsidRPr="00624430" w:rsidRDefault="00827253" w:rsidP="00827253">
      <w:pPr>
        <w:pStyle w:val="B2"/>
      </w:pPr>
      <w:r w:rsidRPr="00624430">
        <w:t>2)</w:t>
      </w:r>
      <w:r w:rsidRPr="00624430">
        <w:tab/>
        <w:t>When the resulting TFT, which is assigned to a dedicated EPS bearer context, does not contain any packet filter applicable for the uplink direction.</w:t>
      </w:r>
    </w:p>
    <w:p w:rsidR="00827253" w:rsidRPr="00624430" w:rsidRDefault="00827253" w:rsidP="00827253">
      <w:pPr>
        <w:pStyle w:val="B1"/>
      </w:pPr>
      <w:r w:rsidRPr="00624430">
        <w:tab/>
        <w:t>The network shall reject the modification request with ESM cause #44 "semantic errors in packet filter(s)".</w:t>
      </w:r>
    </w:p>
    <w:p w:rsidR="00827253" w:rsidRPr="00624430" w:rsidRDefault="00827253" w:rsidP="00827253">
      <w:pPr>
        <w:pStyle w:val="B1"/>
      </w:pPr>
      <w:r w:rsidRPr="00624430">
        <w:t>d)</w:t>
      </w:r>
      <w:r w:rsidRPr="00624430">
        <w:tab/>
        <w:t>Syntactical errors in packet filters:</w:t>
      </w:r>
    </w:p>
    <w:p w:rsidR="00827253" w:rsidRPr="00624430" w:rsidRDefault="00827253" w:rsidP="00827253">
      <w:pPr>
        <w:pStyle w:val="B2"/>
      </w:pPr>
      <w:r w:rsidRPr="00624430">
        <w:t>1)</w:t>
      </w:r>
      <w:r w:rsidRPr="00624430">
        <w:tab/>
        <w:t xml:space="preserve">When the </w:t>
      </w:r>
      <w:r w:rsidRPr="00624430">
        <w:rPr>
          <w:i/>
        </w:rPr>
        <w:t>TFT operation</w:t>
      </w:r>
      <w:r w:rsidRPr="00624430">
        <w:t xml:space="preserve"> = "Replace packet filters in existing TFT" and two or more packet filters in all TFTs associated with the PDN connection would have identical packet filter precedence values.</w:t>
      </w:r>
    </w:p>
    <w:p w:rsidR="00827253" w:rsidRPr="00624430" w:rsidRDefault="00827253" w:rsidP="00827253">
      <w:pPr>
        <w:pStyle w:val="B2"/>
      </w:pPr>
      <w:r w:rsidRPr="00624430">
        <w:t>2)</w:t>
      </w:r>
      <w:r w:rsidRPr="00624430">
        <w:tab/>
        <w:t>When there are other types of syntactical errors in the coding of packet filters, such as the use of a reserved value for a packet filter component identifier.</w:t>
      </w:r>
    </w:p>
    <w:p w:rsidR="00827253" w:rsidRPr="00624430" w:rsidRDefault="00827253" w:rsidP="00827253">
      <w:pPr>
        <w:pStyle w:val="B1"/>
      </w:pPr>
      <w:r w:rsidRPr="00624430">
        <w:tab/>
        <w:t>In case 1,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rsidR="00827253" w:rsidRPr="00624430" w:rsidRDefault="00827253" w:rsidP="00827253">
      <w:pPr>
        <w:pStyle w:val="B1"/>
      </w:pPr>
      <w:r w:rsidRPr="00624430">
        <w:tab/>
        <w:t xml:space="preserve">In case 1, if one or more old packet filters belong to the default EPS bearer context, the network shall </w:t>
      </w:r>
      <w:r w:rsidRPr="00624430">
        <w:rPr>
          <w:rFonts w:hint="eastAsia"/>
          <w:lang w:eastAsia="ko-KR"/>
        </w:rPr>
        <w:t>release the rel</w:t>
      </w:r>
      <w:r w:rsidRPr="00624430">
        <w:rPr>
          <w:lang w:eastAsia="ko-KR"/>
        </w:rPr>
        <w:t>e</w:t>
      </w:r>
      <w:r w:rsidRPr="00624430">
        <w:rPr>
          <w:rFonts w:hint="eastAsia"/>
          <w:lang w:eastAsia="ko-KR"/>
        </w:rPr>
        <w:t>vant PDN connection</w:t>
      </w:r>
      <w:r w:rsidRPr="00624430">
        <w:t xml:space="preserve"> using the EPS bearer context deactivation procedure.</w:t>
      </w:r>
      <w:r w:rsidRPr="00624430">
        <w:rPr>
          <w:rFonts w:hint="eastAsia"/>
        </w:rPr>
        <w:t xml:space="preserve"> If the relevant PDN connection is the last one</w:t>
      </w:r>
      <w:r w:rsidRPr="00624430">
        <w:rPr>
          <w:lang w:eastAsia="ko-KR"/>
        </w:rPr>
        <w:t xml:space="preserve"> and </w:t>
      </w:r>
      <w:r w:rsidRPr="00624430">
        <w:t>EMM-REGISTERED without PDN connection is not supported by the UE or the MME,</w:t>
      </w:r>
      <w:r w:rsidRPr="00624430">
        <w:rPr>
          <w:rFonts w:hint="eastAsia"/>
        </w:rPr>
        <w:t xml:space="preserve"> </w:t>
      </w:r>
      <w:r w:rsidRPr="00624430">
        <w:t>the network shall detach the UE using detach type "re-attach required".</w:t>
      </w:r>
    </w:p>
    <w:p w:rsidR="00827253" w:rsidRPr="00624430" w:rsidRDefault="00827253" w:rsidP="00827253">
      <w:pPr>
        <w:pStyle w:val="B1"/>
        <w:rPr>
          <w:lang w:eastAsia="zh-TW"/>
        </w:rPr>
      </w:pPr>
      <w:r w:rsidRPr="00624430">
        <w:tab/>
        <w:t>Otherwise the network shall reject the modification request with ESM cause #45 "syntactical errors in packet filter(s)".</w:t>
      </w:r>
    </w:p>
    <w:p w:rsidR="00827253" w:rsidRPr="00624430" w:rsidRDefault="00827253" w:rsidP="00827253">
      <w:r w:rsidRPr="00624430">
        <w:t>The network may include a Back-off timer</w:t>
      </w:r>
      <w:r w:rsidRPr="00624430">
        <w:rPr>
          <w:rFonts w:hint="eastAsia"/>
          <w:lang w:eastAsia="zh-TW"/>
        </w:rPr>
        <w:t xml:space="preserve"> value IE</w:t>
      </w:r>
      <w:r w:rsidRPr="00624430">
        <w:t xml:space="preserve"> in the BEARER RESOURCE MODIFICATION REJECT message. </w:t>
      </w:r>
    </w:p>
    <w:p w:rsidR="00827253" w:rsidRPr="00624430" w:rsidRDefault="00827253" w:rsidP="00827253">
      <w:bookmarkStart w:id="103" w:name="OLE_LINK10"/>
      <w:r w:rsidRPr="00624430">
        <w:t xml:space="preserve">The network shall not include </w:t>
      </w:r>
      <w:r w:rsidRPr="00624430">
        <w:rPr>
          <w:lang w:eastAsia="ja-JP"/>
        </w:rPr>
        <w:t>the ESM cause</w:t>
      </w:r>
      <w:r w:rsidRPr="00624430">
        <w:t xml:space="preserve"> value #26 "insufficient resources" in the BEARER RESOURCE MODIFICATION REJECT message due to </w:t>
      </w:r>
      <w:r w:rsidRPr="00624430">
        <w:rPr>
          <w:lang w:eastAsia="zh-CN"/>
        </w:rPr>
        <w:t>APN based congestion control</w:t>
      </w:r>
      <w:r w:rsidRPr="00624430">
        <w:rPr>
          <w:lang w:eastAsia="ja-JP"/>
        </w:rPr>
        <w:t xml:space="preserve"> being active.</w:t>
      </w:r>
      <w:bookmarkEnd w:id="103"/>
    </w:p>
    <w:p w:rsidR="00827253" w:rsidRPr="00624430" w:rsidRDefault="00827253" w:rsidP="00827253">
      <w:pPr>
        <w:rPr>
          <w:ins w:id="104" w:author="Huawei_SL" w:date="2019-01-03T20:42:00Z"/>
          <w:lang w:eastAsia="ja-JP"/>
        </w:rPr>
      </w:pPr>
      <w:r w:rsidRPr="00624430">
        <w:t>If</w:t>
      </w:r>
      <w:r w:rsidRPr="00624430">
        <w:rPr>
          <w:lang w:eastAsia="ja-JP"/>
        </w:rPr>
        <w:t xml:space="preserve"> the Back-off timer value IE is included and the ESM cause</w:t>
      </w:r>
      <w:r w:rsidRPr="00624430">
        <w:t xml:space="preserve"> value is not #26 "insufficient resources", the network may include the Re-attempt indicator IE to </w:t>
      </w:r>
      <w:r w:rsidRPr="00624430">
        <w:rPr>
          <w:lang w:eastAsia="ja-JP"/>
        </w:rPr>
        <w:t>indicate</w:t>
      </w:r>
      <w:ins w:id="105" w:author="Huawei_SL" w:date="2019-01-03T20:42:00Z">
        <w:r w:rsidRPr="00624430">
          <w:rPr>
            <w:lang w:eastAsia="ja-JP"/>
          </w:rPr>
          <w:t>:</w:t>
        </w:r>
      </w:ins>
      <w:del w:id="106" w:author="Huawei_SL" w:date="2019-01-03T20:42:00Z">
        <w:r w:rsidRPr="00624430" w:rsidDel="00D6053D">
          <w:rPr>
            <w:lang w:eastAsia="ja-JP"/>
          </w:rPr>
          <w:delText xml:space="preserve"> </w:delText>
        </w:r>
      </w:del>
    </w:p>
    <w:p w:rsidR="00827253" w:rsidRPr="00624430" w:rsidRDefault="00827253">
      <w:pPr>
        <w:pStyle w:val="B1"/>
        <w:rPr>
          <w:ins w:id="107" w:author="Huawei_SL" w:date="2019-01-03T20:42:00Z"/>
          <w:lang w:val="en-US"/>
        </w:rPr>
        <w:pPrChange w:id="108" w:author="Huawei_SL" w:date="2019-01-03T20:42:00Z">
          <w:pPr/>
        </w:pPrChange>
      </w:pPr>
      <w:ins w:id="109" w:author="Huawei_SL" w:date="2019-01-03T20:42:00Z">
        <w:r w:rsidRPr="00624430">
          <w:rPr>
            <w:lang w:val="en-US"/>
          </w:rPr>
          <w:t>-</w:t>
        </w:r>
        <w:r w:rsidRPr="00624430">
          <w:rPr>
            <w:lang w:val="en-US"/>
          </w:rPr>
          <w:tab/>
        </w:r>
      </w:ins>
      <w:r w:rsidRPr="00624430">
        <w:rPr>
          <w:lang w:eastAsia="ja-JP"/>
        </w:rPr>
        <w:t xml:space="preserve">whether </w:t>
      </w:r>
      <w:r w:rsidRPr="00624430">
        <w:rPr>
          <w:lang w:val="en-US"/>
        </w:rPr>
        <w:t xml:space="preserve">the UE is allowed to attempt a PDP context modification procedure in the PLMN for the same </w:t>
      </w:r>
      <w:smartTag w:uri="urn:schemas-microsoft-com:office:smarttags" w:element="stockticker">
        <w:r w:rsidRPr="00624430">
          <w:rPr>
            <w:lang w:val="en-US"/>
          </w:rPr>
          <w:t>APN</w:t>
        </w:r>
      </w:smartTag>
      <w:r w:rsidRPr="00624430">
        <w:rPr>
          <w:lang w:val="en-US"/>
        </w:rPr>
        <w:t xml:space="preserve"> in A/Gb or Iu mode</w:t>
      </w:r>
      <w:ins w:id="110" w:author="Huawei_SL3" w:date="2019-02-13T09:24:00Z">
        <w:r w:rsidR="00BD74C6" w:rsidRPr="00BD74C6">
          <w:rPr>
            <w:lang w:val="en-US"/>
          </w:rPr>
          <w:t xml:space="preserve"> </w:t>
        </w:r>
        <w:r w:rsidR="00BD74C6">
          <w:rPr>
            <w:lang w:val="en-US"/>
          </w:rPr>
          <w:t xml:space="preserve">or </w:t>
        </w:r>
        <w:r w:rsidR="00BD74C6" w:rsidRPr="00624430">
          <w:rPr>
            <w:lang w:val="en-US"/>
          </w:rPr>
          <w:t xml:space="preserve">a PDU session </w:t>
        </w:r>
        <w:r w:rsidR="00BD74C6">
          <w:rPr>
            <w:lang w:val="en-US"/>
          </w:rPr>
          <w:t>modification</w:t>
        </w:r>
        <w:r w:rsidR="00BD74C6" w:rsidRPr="00624430">
          <w:rPr>
            <w:lang w:val="en-US"/>
          </w:rPr>
          <w:t xml:space="preserve"> procedure in the PLMN for the same APN in N1 mode</w:t>
        </w:r>
        <w:r w:rsidR="00BD74C6">
          <w:rPr>
            <w:lang w:val="en-US"/>
          </w:rPr>
          <w:t>;</w:t>
        </w:r>
      </w:ins>
      <w:del w:id="111" w:author="Huawei_SL" w:date="2019-01-03T20:42:00Z">
        <w:r w:rsidRPr="00624430" w:rsidDel="007F52EA">
          <w:rPr>
            <w:lang w:val="en-US"/>
          </w:rPr>
          <w:delText>,</w:delText>
        </w:r>
      </w:del>
      <w:r w:rsidRPr="00624430">
        <w:rPr>
          <w:lang w:val="en-US"/>
        </w:rPr>
        <w:t xml:space="preserve"> and</w:t>
      </w:r>
      <w:del w:id="112" w:author="Huawei_SL" w:date="2019-01-03T20:42:00Z">
        <w:r w:rsidRPr="00624430" w:rsidDel="007F52EA">
          <w:rPr>
            <w:lang w:val="en-US"/>
          </w:rPr>
          <w:delText xml:space="preserve"> </w:delText>
        </w:r>
      </w:del>
    </w:p>
    <w:p w:rsidR="00827253" w:rsidRPr="00624430" w:rsidRDefault="00827253">
      <w:pPr>
        <w:pStyle w:val="B1"/>
        <w:pPrChange w:id="113" w:author="Huawei_SL" w:date="2019-01-03T20:42:00Z">
          <w:pPr/>
        </w:pPrChange>
      </w:pPr>
      <w:ins w:id="114" w:author="Huawei_SL" w:date="2019-01-03T20:42:00Z">
        <w:r w:rsidRPr="00624430">
          <w:rPr>
            <w:lang w:val="en-US"/>
          </w:rPr>
          <w:t>-</w:t>
        </w:r>
        <w:r w:rsidRPr="00624430">
          <w:rPr>
            <w:lang w:val="en-US"/>
          </w:rPr>
          <w:tab/>
        </w:r>
      </w:ins>
      <w:r w:rsidRPr="00624430">
        <w:rPr>
          <w:lang w:val="en-US"/>
        </w:rPr>
        <w:t>whether another attempt in A/Gb and Iu mode</w:t>
      </w:r>
      <w:ins w:id="115" w:author="Huawei_SL" w:date="2019-01-03T20:42:00Z">
        <w:r w:rsidRPr="00624430">
          <w:rPr>
            <w:lang w:val="en-US"/>
          </w:rPr>
          <w:t>,</w:t>
        </w:r>
      </w:ins>
      <w:del w:id="116" w:author="Huawei_SL" w:date="2019-01-03T20:42:00Z">
        <w:r w:rsidRPr="00624430" w:rsidDel="00A66023">
          <w:rPr>
            <w:lang w:val="en-US"/>
          </w:rPr>
          <w:delText xml:space="preserve"> or</w:delText>
        </w:r>
      </w:del>
      <w:r w:rsidRPr="00624430">
        <w:rPr>
          <w:lang w:val="en-US"/>
        </w:rPr>
        <w:t xml:space="preserve"> in S1 mode</w:t>
      </w:r>
      <w:ins w:id="117" w:author="Huawei_SL" w:date="2019-01-03T20:43:00Z">
        <w:r w:rsidRPr="00624430">
          <w:rPr>
            <w:lang w:val="en-US"/>
          </w:rPr>
          <w:t xml:space="preserve"> or in N1 mode</w:t>
        </w:r>
      </w:ins>
      <w:r w:rsidRPr="00624430">
        <w:rPr>
          <w:lang w:val="en-US"/>
        </w:rPr>
        <w:t xml:space="preserve"> is allowed in an equivalent PLMN</w:t>
      </w:r>
      <w:r w:rsidRPr="00624430">
        <w:rPr>
          <w:lang w:eastAsia="ko-KR"/>
        </w:rPr>
        <w:t>.</w:t>
      </w:r>
    </w:p>
    <w:p w:rsidR="00827253" w:rsidRPr="00624430" w:rsidRDefault="00827253" w:rsidP="00827253">
      <w:r w:rsidRPr="00624430">
        <w:t xml:space="preserve">Upon receipt of a BEARER RESOURCE MODIFICATION REJECT message, the UE shall stop the timer T3481, release the traffic flow aggregate </w:t>
      </w:r>
      <w:r w:rsidRPr="00624430">
        <w:rPr>
          <w:lang w:eastAsia="ja-JP"/>
        </w:rPr>
        <w:t xml:space="preserve">description </w:t>
      </w:r>
      <w:r w:rsidRPr="00624430">
        <w:t xml:space="preserve">associated to the PTI value, and </w:t>
      </w:r>
      <w:r w:rsidRPr="00624430">
        <w:rPr>
          <w:rFonts w:hint="eastAsia"/>
        </w:rPr>
        <w:t>enter the state PROCEDURE TRANSACTION INACTIVE</w:t>
      </w:r>
      <w:r w:rsidRPr="00624430">
        <w:t>.</w:t>
      </w:r>
      <w:r w:rsidRPr="00624430">
        <w:rPr>
          <w:rFonts w:hint="eastAsia"/>
          <w:lang w:eastAsia="zh-CN"/>
        </w:rPr>
        <w:t xml:space="preserve"> If the ESM cause included in the </w:t>
      </w:r>
      <w:r w:rsidRPr="00624430">
        <w:t>BEARER RESOURCE MODIFICATION REJECT message</w:t>
      </w:r>
      <w:r w:rsidRPr="00624430">
        <w:rPr>
          <w:rFonts w:hint="eastAsia"/>
          <w:lang w:eastAsia="zh-CN"/>
        </w:rPr>
        <w:t xml:space="preserve"> is #43 </w:t>
      </w:r>
      <w:r w:rsidRPr="00624430">
        <w:rPr>
          <w:lang w:eastAsia="zh-CN"/>
        </w:rPr>
        <w:t>"</w:t>
      </w:r>
      <w:r w:rsidRPr="00624430">
        <w:rPr>
          <w:noProof/>
          <w:lang w:eastAsia="zh-CN"/>
        </w:rPr>
        <w:t>invalid EPS bearer identity</w:t>
      </w:r>
      <w:r w:rsidRPr="00624430">
        <w:rPr>
          <w:lang w:eastAsia="zh-CN"/>
        </w:rPr>
        <w:t>"</w:t>
      </w:r>
      <w:r w:rsidRPr="00624430">
        <w:rPr>
          <w:rFonts w:hint="eastAsia"/>
          <w:lang w:eastAsia="zh-CN"/>
        </w:rPr>
        <w:t xml:space="preserve">, the UE locally deactivates the </w:t>
      </w:r>
      <w:r w:rsidRPr="00624430">
        <w:rPr>
          <w:rFonts w:hint="eastAsia"/>
          <w:lang w:eastAsia="ko-KR"/>
        </w:rPr>
        <w:t>EPS bearer context</w:t>
      </w:r>
      <w:r w:rsidRPr="00624430">
        <w:rPr>
          <w:lang w:eastAsia="ko-KR"/>
        </w:rPr>
        <w:t>(</w:t>
      </w:r>
      <w:r w:rsidRPr="00624430">
        <w:rPr>
          <w:rFonts w:hint="eastAsia"/>
          <w:lang w:eastAsia="ko-KR"/>
        </w:rPr>
        <w:t>s</w:t>
      </w:r>
      <w:r w:rsidRPr="00624430">
        <w:rPr>
          <w:lang w:eastAsia="ko-KR"/>
        </w:rPr>
        <w:t>)</w:t>
      </w:r>
      <w:r w:rsidRPr="00624430">
        <w:rPr>
          <w:rFonts w:hint="eastAsia"/>
          <w:lang w:eastAsia="ko-KR"/>
        </w:rPr>
        <w:t xml:space="preserve"> without</w:t>
      </w:r>
      <w:r w:rsidRPr="00624430">
        <w:rPr>
          <w:rFonts w:hint="eastAsia"/>
          <w:lang w:eastAsia="zh-CN"/>
        </w:rPr>
        <w:t xml:space="preserve"> </w:t>
      </w:r>
      <w:r w:rsidRPr="00624430">
        <w:rPr>
          <w:rFonts w:hint="eastAsia"/>
          <w:lang w:eastAsia="ko-KR"/>
        </w:rPr>
        <w:t xml:space="preserve">peer-to-peer ESM </w:t>
      </w:r>
      <w:r w:rsidRPr="00624430">
        <w:rPr>
          <w:lang w:eastAsia="ko-KR"/>
        </w:rPr>
        <w:t>signalling</w:t>
      </w:r>
      <w:r w:rsidRPr="00624430">
        <w:rPr>
          <w:rFonts w:hint="eastAsia"/>
          <w:lang w:eastAsia="zh-CN"/>
        </w:rPr>
        <w:t>.</w:t>
      </w:r>
    </w:p>
    <w:p w:rsidR="00827253" w:rsidRPr="00624430" w:rsidRDefault="00827253" w:rsidP="008272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827253" w:rsidRPr="00624430" w:rsidRDefault="00827253" w:rsidP="00827253">
      <w:pPr>
        <w:pStyle w:val="5"/>
        <w:rPr>
          <w:noProof/>
          <w:lang w:val="en-US" w:eastAsia="zh-CN"/>
        </w:rPr>
      </w:pPr>
      <w:r w:rsidRPr="00624430">
        <w:rPr>
          <w:rFonts w:hint="eastAsia"/>
          <w:noProof/>
          <w:lang w:val="en-US" w:eastAsia="zh-CN"/>
        </w:rPr>
        <w:lastRenderedPageBreak/>
        <w:t>6.</w:t>
      </w:r>
      <w:r w:rsidRPr="00624430">
        <w:rPr>
          <w:noProof/>
          <w:lang w:val="en-US" w:eastAsia="zh-CN"/>
        </w:rPr>
        <w:t>5.4.4.3</w:t>
      </w:r>
      <w:r w:rsidRPr="00624430">
        <w:rPr>
          <w:noProof/>
          <w:lang w:val="en-US" w:eastAsia="zh-CN"/>
        </w:rPr>
        <w:tab/>
        <w:t>Handling of network rejection due to ESM cause other than ESM cause #26</w:t>
      </w:r>
      <w:bookmarkEnd w:id="65"/>
    </w:p>
    <w:p w:rsidR="00827253" w:rsidRPr="00624430" w:rsidRDefault="00827253" w:rsidP="00827253">
      <w:r w:rsidRPr="00624430">
        <w:t>If the ESM cause value is not #26 "insufficient resources", and the Back-off timer value IE is included, the UE shall behave as follows depending on the timer value received in the Back-off timer value IE (if the UE is a UE configured to use AC11 – 15 in selected PLMN, exceptions are specified in subclause 6.3.6):</w:t>
      </w:r>
    </w:p>
    <w:p w:rsidR="00827253" w:rsidRPr="00624430" w:rsidRDefault="00827253" w:rsidP="00827253">
      <w:pPr>
        <w:pStyle w:val="B1"/>
      </w:pPr>
      <w:r w:rsidRPr="00624430">
        <w:t>-</w:t>
      </w:r>
      <w:r w:rsidRPr="00624430">
        <w:tab/>
        <w:t xml:space="preserve">if the timer value indicates neither zero nor deactivated, </w:t>
      </w:r>
      <w:r w:rsidRPr="00624430">
        <w:rPr>
          <w:lang w:eastAsia="zh-CN"/>
        </w:rPr>
        <w:t xml:space="preserve">the UE shall </w:t>
      </w:r>
      <w:r w:rsidRPr="00624430">
        <w:t>start the back-off timer</w:t>
      </w:r>
      <w:r w:rsidRPr="00624430">
        <w:rPr>
          <w:lang w:eastAsia="zh-CN"/>
        </w:rPr>
        <w:t xml:space="preserve"> </w:t>
      </w:r>
      <w:r w:rsidRPr="00624430">
        <w:t xml:space="preserve">with the value provided in the Back-off timer value IE for the bearer resource modification procedure </w:t>
      </w:r>
      <w:r w:rsidRPr="00624430">
        <w:rPr>
          <w:lang w:eastAsia="zh-TW"/>
        </w:rPr>
        <w:t xml:space="preserve">and PLMN and </w:t>
      </w:r>
      <w:smartTag w:uri="urn:schemas-microsoft-com:office:smarttags" w:element="stockticker">
        <w:r w:rsidRPr="00624430">
          <w:rPr>
            <w:lang w:eastAsia="zh-TW"/>
          </w:rPr>
          <w:t>APN</w:t>
        </w:r>
      </w:smartTag>
      <w:r w:rsidRPr="00624430">
        <w:rPr>
          <w:lang w:eastAsia="zh-TW"/>
        </w:rPr>
        <w:t xml:space="preserve"> combination</w:t>
      </w:r>
      <w:r w:rsidRPr="00624430">
        <w:t xml:space="preserve"> and not send another BEARER RESOURCE MODIFICATION REQUEST</w:t>
      </w:r>
      <w:r w:rsidRPr="00624430">
        <w:rPr>
          <w:rFonts w:hint="eastAsia"/>
          <w:lang w:eastAsia="zh-TW"/>
        </w:rPr>
        <w:t xml:space="preserve"> </w:t>
      </w:r>
      <w:r w:rsidRPr="00624430">
        <w:t xml:space="preserve">message </w:t>
      </w:r>
      <w:r w:rsidRPr="00624430">
        <w:rPr>
          <w:lang w:eastAsia="zh-TW"/>
        </w:rPr>
        <w:t>with exception of those identified in subclause </w:t>
      </w:r>
      <w:r w:rsidRPr="00624430">
        <w:t>6.5.4.1,</w:t>
      </w:r>
      <w:r w:rsidRPr="00624430">
        <w:rPr>
          <w:lang w:eastAsia="zh-TW"/>
        </w:rPr>
        <w:t xml:space="preserve"> </w:t>
      </w:r>
      <w:r w:rsidRPr="00624430">
        <w:t xml:space="preserve">in the PLMN for the same </w:t>
      </w:r>
      <w:smartTag w:uri="urn:schemas-microsoft-com:office:smarttags" w:element="stockticker">
        <w:r w:rsidRPr="00624430">
          <w:t>APN</w:t>
        </w:r>
      </w:smartTag>
      <w:r w:rsidRPr="00624430">
        <w:t xml:space="preserve"> until the back-off timer expires, the UE is switched off or the USIM is removed;</w:t>
      </w:r>
    </w:p>
    <w:p w:rsidR="00827253" w:rsidRPr="00624430" w:rsidRDefault="00827253" w:rsidP="00827253">
      <w:pPr>
        <w:pStyle w:val="B1"/>
        <w:rPr>
          <w:lang w:eastAsia="zh-TW"/>
        </w:rPr>
      </w:pPr>
      <w:r w:rsidRPr="00624430">
        <w:t>-</w:t>
      </w:r>
      <w:r w:rsidRPr="00624430">
        <w:tab/>
        <w:t xml:space="preserve">if the timer value indicates that this timer is deactivated, the UE shall not send another BEARER RESOURCE MODIFICATION REQUEST message </w:t>
      </w:r>
      <w:r w:rsidRPr="00624430">
        <w:rPr>
          <w:lang w:eastAsia="zh-TW"/>
        </w:rPr>
        <w:t>with exception of those identified in subclause </w:t>
      </w:r>
      <w:r w:rsidRPr="00624430">
        <w:t>6.5.4.1,</w:t>
      </w:r>
      <w:r w:rsidRPr="00624430">
        <w:rPr>
          <w:lang w:eastAsia="zh-TW"/>
        </w:rPr>
        <w:t xml:space="preserve"> </w:t>
      </w:r>
      <w:r w:rsidRPr="00624430">
        <w:t xml:space="preserve">in the PLMN for the same </w:t>
      </w:r>
      <w:smartTag w:uri="urn:schemas-microsoft-com:office:smarttags" w:element="stockticker">
        <w:r w:rsidRPr="00624430">
          <w:t>APN</w:t>
        </w:r>
      </w:smartTag>
      <w:r w:rsidRPr="00624430">
        <w:rPr>
          <w:rFonts w:hint="eastAsia"/>
          <w:lang w:eastAsia="zh-TW"/>
        </w:rPr>
        <w:t xml:space="preserve"> </w:t>
      </w:r>
      <w:r w:rsidRPr="00624430">
        <w:t>until the UE is switched off or the USIM is removed; and</w:t>
      </w:r>
    </w:p>
    <w:p w:rsidR="00827253" w:rsidRPr="00624430" w:rsidRDefault="00827253" w:rsidP="00827253">
      <w:pPr>
        <w:pStyle w:val="B1"/>
      </w:pPr>
      <w:r w:rsidRPr="00624430">
        <w:t>-</w:t>
      </w:r>
      <w:r w:rsidRPr="00624430">
        <w:tab/>
        <w:t>if the timer value indicates zero, the UE may send another BEARER RESOURCE MODIFICATION RE</w:t>
      </w:r>
      <w:r w:rsidRPr="00624430">
        <w:rPr>
          <w:rFonts w:hint="eastAsia"/>
          <w:lang w:eastAsia="zh-TW"/>
        </w:rPr>
        <w:t>QUEST</w:t>
      </w:r>
      <w:r w:rsidRPr="00624430">
        <w:t xml:space="preserve"> </w:t>
      </w:r>
      <w:r w:rsidRPr="00624430">
        <w:rPr>
          <w:rFonts w:hint="eastAsia"/>
          <w:lang w:eastAsia="zh-TW"/>
        </w:rPr>
        <w:t xml:space="preserve">message </w:t>
      </w:r>
      <w:r w:rsidRPr="00624430">
        <w:rPr>
          <w:lang w:eastAsia="zh-TW"/>
        </w:rPr>
        <w:t xml:space="preserve">in the PLMN </w:t>
      </w:r>
      <w:r w:rsidRPr="00624430">
        <w:t xml:space="preserve">for the same </w:t>
      </w:r>
      <w:smartTag w:uri="urn:schemas-microsoft-com:office:smarttags" w:element="stockticker">
        <w:r w:rsidRPr="00624430">
          <w:t>APN</w:t>
        </w:r>
      </w:smartTag>
      <w:r w:rsidRPr="00624430">
        <w:t>.</w:t>
      </w:r>
    </w:p>
    <w:p w:rsidR="00827253" w:rsidRPr="00624430" w:rsidRDefault="00827253" w:rsidP="00827253">
      <w:r w:rsidRPr="00624430">
        <w:t>If the Back-off timer value IE is not included,</w:t>
      </w:r>
      <w:r w:rsidRPr="00624430">
        <w:rPr>
          <w:rFonts w:hint="eastAsia"/>
          <w:lang w:eastAsia="zh-TW"/>
        </w:rPr>
        <w:t xml:space="preserve"> </w:t>
      </w:r>
      <w:r w:rsidRPr="00624430">
        <w:rPr>
          <w:lang w:eastAsia="zh-TW"/>
        </w:rPr>
        <w:t>then the UE</w:t>
      </w:r>
      <w:r w:rsidRPr="00624430">
        <w:t xml:space="preserve"> shall ignore the Re-attempt indicator IE provided by the network, if any.</w:t>
      </w:r>
    </w:p>
    <w:p w:rsidR="00827253" w:rsidRPr="00624430" w:rsidRDefault="00827253" w:rsidP="00827253">
      <w:pPr>
        <w:pStyle w:val="B1"/>
      </w:pPr>
      <w:r w:rsidRPr="00624430">
        <w:t>1)</w:t>
      </w:r>
      <w:r w:rsidRPr="00624430">
        <w:tab/>
        <w:t>Additionally, if the ESM cause value is #32 "service option not supported", or #33 "requested service option not subscribed", the UE shall proceed as follows:</w:t>
      </w:r>
    </w:p>
    <w:p w:rsidR="00827253" w:rsidRPr="00624430" w:rsidRDefault="00827253" w:rsidP="00827253">
      <w:pPr>
        <w:pStyle w:val="B2"/>
      </w:pPr>
      <w:r w:rsidRPr="00624430">
        <w:t>-</w:t>
      </w:r>
      <w:r w:rsidRPr="00624430">
        <w:tab/>
        <w:t>if the UE is registered in the HPLMN or in a PLMN that is within the EHPLMN list, the UE shall behave as described above in the present subclause, using the configured SM_RetryWaitTime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w:t>
      </w:r>
      <w:r w:rsidRPr="00624430">
        <w:t>if available, as back-off timer value; and</w:t>
      </w:r>
    </w:p>
    <w:p w:rsidR="00827253" w:rsidRPr="00624430" w:rsidRDefault="00827253" w:rsidP="00827253">
      <w:pPr>
        <w:pStyle w:val="B2"/>
      </w:pPr>
      <w:r w:rsidRPr="00624430">
        <w:t>-</w:t>
      </w:r>
      <w:r w:rsidRPr="00624430">
        <w:tab/>
        <w:t xml:space="preserve">otherwise, if the UE is not registered in </w:t>
      </w:r>
      <w:r w:rsidRPr="00624430">
        <w:rPr>
          <w:lang w:val="en-US"/>
        </w:rPr>
        <w:t>its</w:t>
      </w:r>
      <w:r w:rsidRPr="00624430">
        <w:t xml:space="preserve"> HPLMN or a PLMN that is within the EHPLMN list</w:t>
      </w:r>
      <w:r w:rsidRPr="00624430">
        <w:rPr>
          <w:lang w:val="en-US"/>
        </w:rPr>
        <w:t xml:space="preserve"> or the SM_RetryWaitTime value is not configured,</w:t>
      </w:r>
      <w:r w:rsidRPr="00624430">
        <w:t xml:space="preserve"> the UE shall behave as described above in the present subclause, using the default value of 12 minutes</w:t>
      </w:r>
      <w:r w:rsidRPr="00624430">
        <w:rPr>
          <w:lang w:val="en-US"/>
        </w:rPr>
        <w:t xml:space="preserve"> for the back-off timer</w:t>
      </w:r>
      <w:r w:rsidRPr="00624430">
        <w:t>.</w:t>
      </w:r>
    </w:p>
    <w:p w:rsidR="00827253" w:rsidRPr="00624430" w:rsidRDefault="00827253" w:rsidP="00827253">
      <w:pPr>
        <w:pStyle w:val="B1"/>
      </w:pPr>
      <w:r w:rsidRPr="00624430">
        <w:t>2)</w:t>
      </w:r>
      <w:r w:rsidRPr="00624430">
        <w:tab/>
        <w:t>For ESM cause values different from #32 "service option not supported", or #33 "requested service option not subscribed", the UE behaviour regarding the start of a back-off timer is unspecified.</w:t>
      </w:r>
    </w:p>
    <w:p w:rsidR="00827253" w:rsidRPr="00624430" w:rsidRDefault="00827253" w:rsidP="00827253">
      <w:r w:rsidRPr="00624430">
        <w:t xml:space="preserve">The UE shall not stop any back-off timer upon a PLMN change or inter-system change. If the network indicates that a back-off timer for the bearer resource </w:t>
      </w:r>
      <w:ins w:id="118" w:author="Huawei_SL" w:date="2019-01-03T20:41:00Z">
        <w:r w:rsidRPr="00624430">
          <w:t>modification</w:t>
        </w:r>
      </w:ins>
      <w:del w:id="119" w:author="Huawei_SL" w:date="2019-01-03T20:41:00Z">
        <w:r w:rsidRPr="00624430" w:rsidDel="00254FF5">
          <w:delText>allocation</w:delText>
        </w:r>
      </w:del>
      <w:r w:rsidRPr="00624430">
        <w:t xml:space="preserve"> procedure and PLMN and APN combination is deactivated, then it remains deactivated upon a PLMN change or inter-system change.</w:t>
      </w:r>
    </w:p>
    <w:p w:rsidR="00827253" w:rsidRPr="00624430" w:rsidRDefault="00827253" w:rsidP="00827253">
      <w:pPr>
        <w:pStyle w:val="NO"/>
      </w:pPr>
      <w:r w:rsidRPr="00624430">
        <w:t>NOTE 1:</w:t>
      </w:r>
      <w:r w:rsidRPr="00624430">
        <w:tab/>
        <w:t xml:space="preserve">This means </w:t>
      </w:r>
      <w:r w:rsidRPr="00624430">
        <w:rPr>
          <w:lang w:val="en-US"/>
        </w:rPr>
        <w:t xml:space="preserve">the </w:t>
      </w:r>
      <w:r w:rsidRPr="00624430">
        <w:t>back-off timer can still be running or be deactivated for the given E</w:t>
      </w:r>
      <w:r w:rsidRPr="00624430">
        <w:rPr>
          <w:lang w:val="en-US"/>
        </w:rPr>
        <w:t xml:space="preserve">SM procedure and </w:t>
      </w:r>
      <w:r w:rsidRPr="00624430">
        <w:t xml:space="preserve">PLMN and APN combination when the UE returns to the PLMN or when it performs inter-system change back from A/Gb or Iu mode </w:t>
      </w:r>
      <w:ins w:id="120" w:author="Huawei_SL" w:date="2019-01-04T09:17:00Z">
        <w:r w:rsidRPr="00624430">
          <w:t xml:space="preserve">or N1 mode </w:t>
        </w:r>
      </w:ins>
      <w:r w:rsidRPr="00624430">
        <w:t xml:space="preserve">to S1 mode. Thus the UE can still be prevented from sending another BEARER RESOURCE MODIFICATION REQUEST message </w:t>
      </w:r>
      <w:r w:rsidRPr="00624430">
        <w:rPr>
          <w:lang w:eastAsia="zh-TW"/>
        </w:rPr>
        <w:t>with exception of those identified in subclause </w:t>
      </w:r>
      <w:r w:rsidRPr="00624430">
        <w:t>6.5.4.1,</w:t>
      </w:r>
      <w:r w:rsidRPr="00624430">
        <w:rPr>
          <w:lang w:eastAsia="zh-TW"/>
        </w:rPr>
        <w:t xml:space="preserve"> </w:t>
      </w:r>
      <w:r w:rsidRPr="00624430">
        <w:t>in the PLMN for the same APN.</w:t>
      </w:r>
    </w:p>
    <w:p w:rsidR="00827253" w:rsidRPr="00624430" w:rsidRDefault="00827253" w:rsidP="00827253">
      <w:r w:rsidRPr="00624430">
        <w:t xml:space="preserve">If the back-off timer is started upon receipt of </w:t>
      </w:r>
      <w:bookmarkStart w:id="121" w:name="OLE_LINK11"/>
      <w:r w:rsidRPr="00624430">
        <w:t>BEARER RESOURCE MODIFICATION</w:t>
      </w:r>
      <w:bookmarkEnd w:id="121"/>
      <w:r w:rsidRPr="00624430">
        <w:t xml:space="preserve"> REJECT (i.e. the timer value was provided by the network, a configured value is available or the default value is used as explained above) or the back-off timer is deactivated, the UE behaves as follows:</w:t>
      </w:r>
    </w:p>
    <w:p w:rsidR="00827253" w:rsidRPr="00624430" w:rsidRDefault="00827253" w:rsidP="00827253">
      <w:pPr>
        <w:pStyle w:val="B1"/>
        <w:rPr>
          <w:lang w:val="en-US"/>
        </w:rPr>
      </w:pPr>
      <w:r w:rsidRPr="00624430">
        <w:rPr>
          <w:lang w:val="en-US"/>
        </w:rPr>
        <w:t>1)</w:t>
      </w:r>
      <w:r w:rsidRPr="00624430">
        <w:rPr>
          <w:lang w:val="en-US"/>
        </w:rPr>
        <w:tab/>
        <w:t xml:space="preserve">after a PLMN change </w:t>
      </w:r>
      <w:r w:rsidRPr="00624430">
        <w:t xml:space="preserve">the UE may send a BEARER RESOURCE MODIFICATION REQUEST message for the same APN in the new PLMN, if the back-off timer is not running and is not deactivated for the </w:t>
      </w:r>
      <w:r w:rsidRPr="00624430">
        <w:rPr>
          <w:lang w:val="en-US"/>
        </w:rPr>
        <w:t>bearer resource modification procedure and the combination of new PLMN and APN;</w:t>
      </w:r>
    </w:p>
    <w:p w:rsidR="00827253" w:rsidRPr="00624430" w:rsidRDefault="00827253" w:rsidP="00827253">
      <w:pPr>
        <w:pStyle w:val="B1"/>
      </w:pPr>
      <w:r w:rsidRPr="00624430">
        <w:rPr>
          <w:lang w:val="en-US"/>
        </w:rPr>
        <w:tab/>
      </w:r>
      <w:r w:rsidRPr="00624430">
        <w:t>Furthermore as an implementation option, for the ESM cause values #32 "service option not supported" or #33 "requested service option not subscribed", if the network does not include a Re-attempt indicator IE, the UE may decide not to automatically send another BEARER RESOURCE MODIFICATION REQUEST message for the same APN that was sent by the UE</w:t>
      </w:r>
      <w:r w:rsidRPr="00624430">
        <w:rPr>
          <w:rFonts w:hint="eastAsia"/>
        </w:rPr>
        <w:t>,</w:t>
      </w:r>
      <w:r w:rsidRPr="00624430">
        <w:t xml:space="preserve"> if the UE is registered to a new PLMN which is in the list of equivalent PLMNs.</w:t>
      </w:r>
    </w:p>
    <w:p w:rsidR="00827253" w:rsidRPr="00624430" w:rsidRDefault="00827253" w:rsidP="00827253">
      <w:pPr>
        <w:pStyle w:val="B1"/>
        <w:rPr>
          <w:lang w:val="en-US"/>
        </w:rPr>
      </w:pPr>
      <w:r w:rsidRPr="00624430">
        <w:rPr>
          <w:lang w:val="en-US"/>
        </w:rPr>
        <w:t>2)</w:t>
      </w:r>
      <w:r w:rsidRPr="00624430">
        <w:rPr>
          <w:lang w:val="en-US"/>
        </w:rPr>
        <w:tab/>
        <w:t xml:space="preserve">if </w:t>
      </w:r>
      <w:r w:rsidRPr="00624430">
        <w:t>the network does not include the Re-attempt indicator IE to indicate whether re-attempt in A/Gb or Iu mode</w:t>
      </w:r>
      <w:ins w:id="122" w:author="Huawei_SL3" w:date="2019-02-13T09:32:00Z">
        <w:r w:rsidR="004164CC">
          <w:t xml:space="preserve"> or N1 mode</w:t>
        </w:r>
      </w:ins>
      <w:r w:rsidRPr="00624430">
        <w:t xml:space="preserve"> is allowed</w:t>
      </w:r>
      <w:r w:rsidRPr="00624430">
        <w:rPr>
          <w:lang w:val="en-US"/>
        </w:rPr>
        <w:t xml:space="preserve">, or the UE ignores </w:t>
      </w:r>
      <w:r w:rsidRPr="00624430">
        <w:t>the Re-attempt indicator IE</w:t>
      </w:r>
      <w:r w:rsidRPr="00624430">
        <w:rPr>
          <w:lang w:val="en-US"/>
        </w:rPr>
        <w:t>, e.g.</w:t>
      </w:r>
      <w:r w:rsidRPr="00624430">
        <w:t xml:space="preserve"> </w:t>
      </w:r>
      <w:r w:rsidRPr="00624430">
        <w:rPr>
          <w:lang w:val="en-US"/>
        </w:rPr>
        <w:t xml:space="preserve">because the </w:t>
      </w:r>
      <w:r w:rsidRPr="00624430">
        <w:t>Back-off timer value IE</w:t>
      </w:r>
      <w:r w:rsidRPr="00624430">
        <w:rPr>
          <w:lang w:val="en-US"/>
        </w:rPr>
        <w:t xml:space="preserve"> is not included, then:</w:t>
      </w:r>
    </w:p>
    <w:p w:rsidR="00827253" w:rsidRPr="00624430" w:rsidRDefault="00827253" w:rsidP="00827253">
      <w:pPr>
        <w:pStyle w:val="B2"/>
      </w:pPr>
      <w:r w:rsidRPr="00624430">
        <w:lastRenderedPageBreak/>
        <w:t>-</w:t>
      </w:r>
      <w:r w:rsidRPr="00624430">
        <w:tab/>
      </w:r>
      <w:r w:rsidRPr="00624430">
        <w:rPr>
          <w:color w:val="000000"/>
        </w:rPr>
        <w:t>i</w:t>
      </w:r>
      <w:r w:rsidRPr="00624430">
        <w:t>f the UE is registered in its HPLMN or in a PLMN that is within the EHPLMN list, the UE shall apply the configured SM_RetryAtRATChange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if available, </w:t>
      </w:r>
      <w:r w:rsidRPr="00624430">
        <w:t>to determine whether the UE may attempt a PDP context modification procedure for the same PLMN and APN combination in A/Gb or Iu mode</w:t>
      </w:r>
      <w:ins w:id="123" w:author="Huawei_SL3" w:date="2019-02-13T09:32:00Z">
        <w:r w:rsidR="00920A93" w:rsidRPr="0046203C">
          <w:t xml:space="preserve"> </w:t>
        </w:r>
        <w:r w:rsidR="00920A93">
          <w:t xml:space="preserve">or </w:t>
        </w:r>
        <w:r w:rsidR="00920A93" w:rsidRPr="00624430">
          <w:t>a PDU session modification procedure for the same PLMN and APN combination in N1 mode</w:t>
        </w:r>
      </w:ins>
      <w:r w:rsidRPr="00624430">
        <w:t>; and</w:t>
      </w:r>
    </w:p>
    <w:p w:rsidR="00827253" w:rsidRPr="00624430" w:rsidRDefault="00827253" w:rsidP="00827253">
      <w:pPr>
        <w:pStyle w:val="B2"/>
      </w:pPr>
      <w:r w:rsidRPr="00624430">
        <w:t>-</w:t>
      </w:r>
      <w:r w:rsidRPr="00624430">
        <w:tab/>
        <w:t>if the UE is not registered in its HPLMN or in a PLMN that is within the EHPLMN list, or if the NAS configuration MO as specified in 3GPP TS 24.368 [15A] is not available and the value for inter-system change is not configured in the USIM file NAS</w:t>
      </w:r>
      <w:r w:rsidRPr="00624430">
        <w:rPr>
          <w:vertAlign w:val="subscript"/>
        </w:rPr>
        <w:t>CONFIG</w:t>
      </w:r>
      <w:r w:rsidRPr="00624430">
        <w:t xml:space="preserve">, then the UE behaviour regarding a PDP context modification procedure for the same PLMN and APN combination in A/Gb or Iu mode </w:t>
      </w:r>
      <w:ins w:id="124" w:author="Huawei_SL" w:date="2019-01-04T09:20:00Z">
        <w:r w:rsidRPr="00624430">
          <w:t>and a PDU session modification procedure for the same PLMN and APN combination in N1 mode are</w:t>
        </w:r>
      </w:ins>
      <w:del w:id="125" w:author="Huawei_SL" w:date="2019-01-04T09:20:00Z">
        <w:r w:rsidRPr="00624430" w:rsidDel="00FC4980">
          <w:delText>is</w:delText>
        </w:r>
      </w:del>
      <w:r w:rsidRPr="00624430">
        <w:t xml:space="preserve"> unspecified; and</w:t>
      </w:r>
    </w:p>
    <w:p w:rsidR="00827253" w:rsidRPr="00624430" w:rsidRDefault="00827253" w:rsidP="00827253">
      <w:pPr>
        <w:pStyle w:val="B1"/>
      </w:pPr>
      <w:r w:rsidRPr="00624430">
        <w:rPr>
          <w:lang w:val="en-US"/>
        </w:rPr>
        <w:t>3)</w:t>
      </w:r>
      <w:r w:rsidRPr="00624430">
        <w:rPr>
          <w:lang w:val="en-US"/>
        </w:rPr>
        <w:tab/>
        <w:t xml:space="preserve">if </w:t>
      </w:r>
      <w:r w:rsidRPr="0062443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modification procedure with the value provided by the network, or deactivate the respective back-off timer as follows:</w:t>
      </w:r>
    </w:p>
    <w:p w:rsidR="00827253" w:rsidRPr="00624430" w:rsidRDefault="00827253" w:rsidP="00827253">
      <w:pPr>
        <w:pStyle w:val="B2"/>
      </w:pPr>
      <w:r w:rsidRPr="00624430">
        <w:t>-</w:t>
      </w:r>
      <w:r w:rsidRPr="00624430">
        <w:tab/>
      </w:r>
      <w:del w:id="126" w:author="Huawei_SL" w:date="2019-01-04T09:20:00Z">
        <w:r w:rsidRPr="00624430" w:rsidDel="00EA6AB2">
          <w:delText>I</w:delText>
        </w:r>
      </w:del>
      <w:ins w:id="127" w:author="Huawei_SL" w:date="2019-01-04T09:20:00Z">
        <w:r w:rsidRPr="00624430">
          <w:t>i</w:t>
        </w:r>
      </w:ins>
      <w:r w:rsidRPr="00624430">
        <w:t>f the Re-attempt indicator IE additionally indicates that re-attempt in A/Gb or Iu mode</w:t>
      </w:r>
      <w:ins w:id="128" w:author="Huawei_SL3" w:date="2019-02-13T09:33:00Z">
        <w:r w:rsidR="002500D1">
          <w:t xml:space="preserve"> or N1 mode</w:t>
        </w:r>
      </w:ins>
      <w:r w:rsidRPr="00624430">
        <w:t xml:space="preserve"> is allowed, the UE shall start or deactivate the back-off timer for A/Gb and Iu mode only; and</w:t>
      </w:r>
    </w:p>
    <w:p w:rsidR="00827253" w:rsidRPr="00624430" w:rsidRDefault="00827253" w:rsidP="00827253">
      <w:pPr>
        <w:pStyle w:val="B2"/>
      </w:pPr>
      <w:r w:rsidRPr="00624430">
        <w:t>-</w:t>
      </w:r>
      <w:r w:rsidRPr="00624430">
        <w:tab/>
        <w:t xml:space="preserve">otherwise the UE shall start or deactivate the back-off timer for A/Gb, Iu, </w:t>
      </w:r>
      <w:del w:id="129" w:author="Huawei_SL3" w:date="2019-02-13T09:33:00Z">
        <w:r w:rsidRPr="00624430" w:rsidDel="002500D1">
          <w:delText xml:space="preserve">and </w:delText>
        </w:r>
      </w:del>
      <w:r w:rsidRPr="00624430">
        <w:t>S1</w:t>
      </w:r>
      <w:ins w:id="130" w:author="Huawei_SL3" w:date="2019-02-13T09:33:00Z">
        <w:r w:rsidR="002500D1" w:rsidRPr="007A38CC">
          <w:t xml:space="preserve"> </w:t>
        </w:r>
        <w:r w:rsidR="002500D1">
          <w:t>and N1</w:t>
        </w:r>
      </w:ins>
      <w:r w:rsidRPr="00624430">
        <w:t xml:space="preserve"> mode.</w:t>
      </w:r>
    </w:p>
    <w:p w:rsidR="00827253" w:rsidRPr="00624430" w:rsidRDefault="00827253" w:rsidP="00827253">
      <w:r w:rsidRPr="00624430">
        <w:t>If the back-off timer for a PLMN and APN combination was started or deactivated upon receipt of an MODIFY PDP CONTEXT REJECT message (see 3GPP TS 24.008 [13])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w:t>
      </w:r>
    </w:p>
    <w:p w:rsidR="00911FFD" w:rsidRPr="00624430" w:rsidRDefault="00911FFD" w:rsidP="00911FFD">
      <w:pPr>
        <w:rPr>
          <w:ins w:id="131" w:author="Huawei_SL3" w:date="2019-02-13T09:33:00Z"/>
        </w:rPr>
      </w:pPr>
      <w:ins w:id="132" w:author="Huawei_SL3" w:date="2019-02-13T09:33:00Z">
        <w:r w:rsidRPr="00624430">
          <w:t xml:space="preserve">If </w:t>
        </w:r>
        <w:r>
          <w:t xml:space="preserve">one or more </w:t>
        </w:r>
        <w:r w:rsidRPr="00624430">
          <w:t>back-off timer</w:t>
        </w:r>
        <w:r>
          <w:t>s</w:t>
        </w:r>
        <w:r w:rsidRPr="00624430">
          <w:t xml:space="preserve"> for a PLMN and APN combination </w:t>
        </w:r>
        <w:r>
          <w:t>were</w:t>
        </w:r>
        <w:r w:rsidRPr="00624430">
          <w:t xml:space="preserve"> started or deactivated in N1 mode upon receipt of a PDU SESSION MODIFICATION REJECT message (see 3GPP TS 24.501 [54]) and the network indicated that re-attempt in S1 mode is allowed, then </w:t>
        </w:r>
        <w:r>
          <w:t>these</w:t>
        </w:r>
        <w:r w:rsidRPr="00624430">
          <w:t xml:space="preserve"> back-off timer</w:t>
        </w:r>
        <w:r>
          <w:t>s</w:t>
        </w:r>
        <w:r w:rsidRPr="00624430">
          <w:t xml:space="preserve"> do not prevent the UE from sending a BEARER RESOURCE </w:t>
        </w:r>
        <w:r w:rsidR="00302341" w:rsidRPr="00624430">
          <w:t xml:space="preserve">MODIFICATION </w:t>
        </w:r>
        <w:r w:rsidRPr="00624430">
          <w:t xml:space="preserve">REQUEST message in this PLMN for the same APN after inter-system change to S1 mode. If the network indicated that re-attempt in S1 mode is not allowed, the UE shall not send any BEARER RESOURCE </w:t>
        </w:r>
        <w:r w:rsidR="00302341" w:rsidRPr="00624430">
          <w:t xml:space="preserve">MODIFICATION </w:t>
        </w:r>
        <w:r w:rsidRPr="00624430">
          <w:t xml:space="preserve">REQUEST message in this PLMN for the same APN after inter-system change to S1 mode until </w:t>
        </w:r>
        <w:r>
          <w:t xml:space="preserve">all </w:t>
        </w:r>
        <w:r w:rsidRPr="00624430">
          <w:t>timer expires, the UE is switched off or the USIM is removed.</w:t>
        </w:r>
      </w:ins>
    </w:p>
    <w:p w:rsidR="00827253" w:rsidRPr="00624430" w:rsidRDefault="00827253" w:rsidP="00827253">
      <w:pPr>
        <w:pStyle w:val="NO"/>
        <w:rPr>
          <w:lang w:eastAsia="ko-KR"/>
        </w:rPr>
      </w:pPr>
      <w:r w:rsidRPr="00624430">
        <w:rPr>
          <w:lang w:eastAsia="ko-KR"/>
        </w:rPr>
        <w:t>NOTE</w:t>
      </w:r>
      <w:r w:rsidRPr="00624430">
        <w:t> 2</w:t>
      </w:r>
      <w:r w:rsidRPr="00624430">
        <w:rPr>
          <w:lang w:eastAsia="ko-KR"/>
        </w:rPr>
        <w:t>:</w:t>
      </w:r>
      <w:r w:rsidRPr="00624430">
        <w:rPr>
          <w:lang w:eastAsia="ko-KR"/>
        </w:rPr>
        <w:tab/>
      </w:r>
      <w:r w:rsidRPr="00624430">
        <w:rPr>
          <w:noProof/>
          <w:lang w:val="en-US"/>
        </w:rPr>
        <w:t>The back-off timer is used to describe a logical model of the required UE behaviour. This model does not imply any specific implementation, e.g. as a timer or timestamp.</w:t>
      </w:r>
    </w:p>
    <w:p w:rsidR="00827253" w:rsidRPr="00624430" w:rsidRDefault="00827253" w:rsidP="00827253">
      <w:pPr>
        <w:pStyle w:val="NO"/>
        <w:rPr>
          <w:lang w:val="en-US"/>
        </w:rPr>
      </w:pPr>
      <w:r w:rsidRPr="00624430">
        <w:rPr>
          <w:lang w:eastAsia="ko-KR"/>
        </w:rPr>
        <w:t>NOTE</w:t>
      </w:r>
      <w:r w:rsidRPr="00624430">
        <w:t> 3</w:t>
      </w:r>
      <w:r w:rsidRPr="00624430">
        <w:rPr>
          <w:lang w:eastAsia="ko-KR"/>
        </w:rPr>
        <w:t>:</w:t>
      </w:r>
      <w:r w:rsidRPr="00624430">
        <w:rPr>
          <w:lang w:eastAsia="ko-KR"/>
        </w:rPr>
        <w:tab/>
      </w:r>
      <w:r w:rsidRPr="00624430">
        <w:rPr>
          <w:noProof/>
        </w:rPr>
        <w:t>Reference to back-off timer in this section can either refer to use of timer T3396 or to use of a different packet system specific timer within the UE. Whether</w:t>
      </w:r>
      <w:r w:rsidRPr="00624430">
        <w:rPr>
          <w:color w:val="000000"/>
        </w:rPr>
        <w:t xml:space="preserve"> </w:t>
      </w:r>
      <w:r w:rsidRPr="00624430">
        <w:rPr>
          <w:noProof/>
        </w:rPr>
        <w:t>the UE uses T3396 as a back-off timer or it uses different packet system specific timers as back-off timers is left up to UE implementation. Th</w:t>
      </w:r>
      <w:r w:rsidRPr="00624430">
        <w:rPr>
          <w:rFonts w:hint="eastAsia"/>
          <w:noProof/>
          <w:lang w:eastAsia="ko-KR"/>
        </w:rPr>
        <w:t>is</w:t>
      </w:r>
      <w:r w:rsidRPr="00624430">
        <w:rPr>
          <w:noProof/>
        </w:rPr>
        <w:t xml:space="preserve"> back-off timer is stopped when the UE is switched off or the USIM is removed.</w:t>
      </w:r>
    </w:p>
    <w:p w:rsidR="00827253" w:rsidRPr="00624430" w:rsidRDefault="00827253" w:rsidP="00827253">
      <w:r w:rsidRPr="00624430">
        <w:t>The further actions to be performed by the UE are implementation dependent as part of upper layers responsibility.</w:t>
      </w:r>
    </w:p>
    <w:p w:rsidR="00827253" w:rsidRPr="00624430" w:rsidRDefault="00827253" w:rsidP="008272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8742AA" w:rsidRPr="00624430" w:rsidRDefault="008742AA" w:rsidP="008742AA">
      <w:pPr>
        <w:pStyle w:val="4"/>
        <w:rPr>
          <w:lang w:eastAsia="ja-JP"/>
        </w:rPr>
      </w:pPr>
      <w:r w:rsidRPr="00624430">
        <w:t>8.3.19.3</w:t>
      </w:r>
      <w:r w:rsidRPr="00624430">
        <w:tab/>
      </w:r>
      <w:r w:rsidRPr="00624430">
        <w:rPr>
          <w:lang w:eastAsia="ko-KR"/>
        </w:rPr>
        <w:t>Back-off timer</w:t>
      </w:r>
      <w:r w:rsidRPr="00624430">
        <w:rPr>
          <w:lang w:eastAsia="ja-JP"/>
        </w:rPr>
        <w:t xml:space="preserve"> value</w:t>
      </w:r>
      <w:bookmarkEnd w:id="66"/>
    </w:p>
    <w:p w:rsidR="008742AA" w:rsidRPr="00624430" w:rsidRDefault="008742AA" w:rsidP="008742AA">
      <w:pPr>
        <w:rPr>
          <w:lang w:eastAsia="ja-JP"/>
        </w:rPr>
      </w:pPr>
      <w:r w:rsidRPr="00624430">
        <w:t xml:space="preserve">The network may include this IE if the ESM cause is not #50 "PDN type IPv4 only allowed", #51 "PDN type IPv6 only allowed", #54 "PDN connection does not exist", </w:t>
      </w:r>
      <w:r w:rsidRPr="00624430">
        <w:rPr>
          <w:lang w:eastAsia="ko-KR"/>
        </w:rPr>
        <w:t xml:space="preserve">#57 "PDN type IPv4v6 only allowed", #58 "PDN type non IP only allowed", </w:t>
      </w:r>
      <w:del w:id="133" w:author="Huawei_SL" w:date="2019-01-04T09:23:00Z">
        <w:r w:rsidRPr="00624430" w:rsidDel="00FE2F2E">
          <w:delText>n</w:delText>
        </w:r>
      </w:del>
      <w:r w:rsidRPr="00624430">
        <w:t>or #65 "maximum number of EPS bearers reached", to request a minimum time interval before p</w:t>
      </w:r>
      <w:r w:rsidRPr="00624430">
        <w:rPr>
          <w:lang w:eastAsia="ja-JP"/>
        </w:rPr>
        <w:t>rocedure retry is allowed.</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B2087E" w:rsidRPr="00624430" w:rsidRDefault="00B2087E" w:rsidP="00B2087E">
      <w:pPr>
        <w:pStyle w:val="4"/>
      </w:pPr>
      <w:r w:rsidRPr="00624430">
        <w:lastRenderedPageBreak/>
        <w:t>9.9.4.13A</w:t>
      </w:r>
      <w:r w:rsidRPr="00624430">
        <w:tab/>
      </w:r>
      <w:r w:rsidRPr="00624430">
        <w:rPr>
          <w:lang w:eastAsia="ko-KR"/>
        </w:rPr>
        <w:t>Re-attempt indicator</w:t>
      </w:r>
      <w:bookmarkEnd w:id="67"/>
    </w:p>
    <w:p w:rsidR="00B2087E" w:rsidRPr="00624430" w:rsidRDefault="00B2087E" w:rsidP="00B2087E">
      <w:r w:rsidRPr="00624430">
        <w:t xml:space="preserve">The purpose of the </w:t>
      </w:r>
      <w:r w:rsidRPr="00624430">
        <w:rPr>
          <w:i/>
        </w:rPr>
        <w:t>Re-attempt indicator</w:t>
      </w:r>
      <w:r w:rsidRPr="00624430">
        <w:t xml:space="preserve"> information element is to </w:t>
      </w:r>
      <w:r w:rsidRPr="00624430">
        <w:rPr>
          <w:lang w:val="en-US"/>
        </w:rPr>
        <w:t xml:space="preserve">indicate a condition under which the UE is allowed, in the current PLMN for the same APN, to re-attempt a session management procedure </w:t>
      </w:r>
      <w:r w:rsidRPr="00624430">
        <w:t xml:space="preserve">(see 3GPP TS 24.008 [13]) </w:t>
      </w:r>
      <w:r w:rsidRPr="00624430">
        <w:rPr>
          <w:lang w:val="en-US"/>
        </w:rPr>
        <w:t>corresponding to the EPS session management procedure which was rejected by the network.</w:t>
      </w:r>
    </w:p>
    <w:p w:rsidR="00B2087E" w:rsidRPr="00624430" w:rsidRDefault="00B2087E" w:rsidP="00B2087E">
      <w:pPr>
        <w:rPr>
          <w:ins w:id="134" w:author="Huawei_SL" w:date="2019-01-04T09:34:00Z"/>
        </w:rPr>
      </w:pPr>
      <w:r w:rsidRPr="00624430">
        <w:t xml:space="preserve">The </w:t>
      </w:r>
      <w:r w:rsidRPr="00624430">
        <w:rPr>
          <w:i/>
        </w:rPr>
        <w:t>Re-attempt indicator</w:t>
      </w:r>
      <w:r w:rsidRPr="00624430">
        <w:t xml:space="preserve"> information element is coded as shown in figure 9.9.4.13A/3GPP TS 24.301 and table 9.9.4.13A/3GPP TS 24.301.</w:t>
      </w:r>
    </w:p>
    <w:p w:rsidR="004E403A" w:rsidRPr="00624430" w:rsidRDefault="004E403A" w:rsidP="00B2087E">
      <w:pPr>
        <w:rPr>
          <w:lang w:val="en-US"/>
        </w:rPr>
      </w:pPr>
      <w:ins w:id="135" w:author="Huawei_SL" w:date="2019-01-04T09:34:00Z">
        <w:r w:rsidRPr="00624430">
          <w:t>The Re-attempt indicator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B2087E" w:rsidRPr="00624430" w:rsidTr="00531BFA">
        <w:trPr>
          <w:cantSplit/>
          <w:jc w:val="center"/>
        </w:trPr>
        <w:tc>
          <w:tcPr>
            <w:tcW w:w="765" w:type="dxa"/>
            <w:gridSpan w:val="2"/>
            <w:tcBorders>
              <w:top w:val="nil"/>
              <w:left w:val="nil"/>
              <w:bottom w:val="single" w:sz="4" w:space="0" w:color="auto"/>
              <w:right w:val="nil"/>
            </w:tcBorders>
          </w:tcPr>
          <w:p w:rsidR="00B2087E" w:rsidRPr="00624430" w:rsidRDefault="00B2087E" w:rsidP="00531BFA">
            <w:pPr>
              <w:pStyle w:val="TAC"/>
            </w:pPr>
            <w:r w:rsidRPr="00624430">
              <w:t>8</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7</w:t>
            </w:r>
          </w:p>
        </w:tc>
        <w:tc>
          <w:tcPr>
            <w:tcW w:w="765" w:type="dxa"/>
            <w:gridSpan w:val="2"/>
            <w:tcBorders>
              <w:top w:val="nil"/>
              <w:left w:val="nil"/>
              <w:bottom w:val="single" w:sz="4" w:space="0" w:color="auto"/>
              <w:right w:val="nil"/>
            </w:tcBorders>
          </w:tcPr>
          <w:p w:rsidR="00B2087E" w:rsidRPr="00624430" w:rsidRDefault="00B2087E" w:rsidP="00531BFA">
            <w:pPr>
              <w:pStyle w:val="TAC"/>
            </w:pPr>
            <w:r w:rsidRPr="00624430">
              <w:t>6</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5</w:t>
            </w:r>
          </w:p>
        </w:tc>
        <w:tc>
          <w:tcPr>
            <w:tcW w:w="869" w:type="dxa"/>
            <w:tcBorders>
              <w:top w:val="nil"/>
              <w:left w:val="nil"/>
              <w:bottom w:val="single" w:sz="4" w:space="0" w:color="auto"/>
              <w:right w:val="nil"/>
            </w:tcBorders>
          </w:tcPr>
          <w:p w:rsidR="00B2087E" w:rsidRPr="00624430" w:rsidRDefault="00B2087E" w:rsidP="00531BFA">
            <w:pPr>
              <w:pStyle w:val="TAC"/>
            </w:pPr>
            <w:r w:rsidRPr="00624430">
              <w:t>4</w:t>
            </w:r>
          </w:p>
        </w:tc>
        <w:tc>
          <w:tcPr>
            <w:tcW w:w="709" w:type="dxa"/>
            <w:tcBorders>
              <w:top w:val="nil"/>
              <w:left w:val="nil"/>
              <w:bottom w:val="single" w:sz="4" w:space="0" w:color="auto"/>
              <w:right w:val="nil"/>
            </w:tcBorders>
          </w:tcPr>
          <w:p w:rsidR="00B2087E" w:rsidRPr="00624430" w:rsidRDefault="00B2087E" w:rsidP="00531BFA">
            <w:pPr>
              <w:pStyle w:val="TAC"/>
            </w:pPr>
            <w:r w:rsidRPr="00624430">
              <w:t>3</w:t>
            </w:r>
          </w:p>
        </w:tc>
        <w:tc>
          <w:tcPr>
            <w:tcW w:w="720" w:type="dxa"/>
            <w:tcBorders>
              <w:top w:val="nil"/>
              <w:left w:val="nil"/>
              <w:bottom w:val="single" w:sz="4" w:space="0" w:color="auto"/>
              <w:right w:val="nil"/>
            </w:tcBorders>
          </w:tcPr>
          <w:p w:rsidR="00B2087E" w:rsidRPr="00624430" w:rsidRDefault="00B2087E" w:rsidP="00531BFA">
            <w:pPr>
              <w:pStyle w:val="TAC"/>
            </w:pPr>
            <w:r w:rsidRPr="00624430">
              <w:t>2</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1</w:t>
            </w:r>
          </w:p>
        </w:tc>
        <w:tc>
          <w:tcPr>
            <w:tcW w:w="884" w:type="dxa"/>
            <w:tcBorders>
              <w:top w:val="nil"/>
              <w:left w:val="nil"/>
              <w:bottom w:val="nil"/>
              <w:right w:val="nil"/>
            </w:tcBorders>
          </w:tcPr>
          <w:p w:rsidR="00B2087E" w:rsidRPr="00624430" w:rsidRDefault="00B2087E" w:rsidP="00531BFA">
            <w:pPr>
              <w:pStyle w:val="TAC"/>
            </w:pPr>
          </w:p>
        </w:tc>
      </w:tr>
      <w:tr w:rsidR="00B2087E" w:rsidRPr="00624430" w:rsidTr="00531BFA">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rPr>
                <w:i/>
              </w:rPr>
              <w:t>Reattempt indicator</w:t>
            </w:r>
            <w:r w:rsidRPr="00624430">
              <w:t xml:space="preserve"> IEI</w:t>
            </w:r>
          </w:p>
        </w:tc>
        <w:tc>
          <w:tcPr>
            <w:tcW w:w="884" w:type="dxa"/>
            <w:tcBorders>
              <w:top w:val="nil"/>
              <w:left w:val="nil"/>
              <w:bottom w:val="nil"/>
              <w:right w:val="nil"/>
            </w:tcBorders>
          </w:tcPr>
          <w:p w:rsidR="00B2087E" w:rsidRPr="00624430" w:rsidRDefault="00B2087E" w:rsidP="00531BFA">
            <w:pPr>
              <w:pStyle w:val="TAL"/>
            </w:pPr>
            <w:r w:rsidRPr="00624430">
              <w:t>octet 1</w:t>
            </w:r>
          </w:p>
        </w:tc>
      </w:tr>
      <w:tr w:rsidR="00B2087E" w:rsidRPr="00624430" w:rsidTr="00531BFA">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rPr>
                <w:i/>
              </w:rPr>
              <w:t>Length of Reattempt indicator</w:t>
            </w:r>
            <w:r w:rsidRPr="00624430">
              <w:t xml:space="preserve"> </w:t>
            </w:r>
            <w:r w:rsidRPr="00624430">
              <w:rPr>
                <w:i/>
              </w:rPr>
              <w:t>contents</w:t>
            </w:r>
          </w:p>
        </w:tc>
        <w:tc>
          <w:tcPr>
            <w:tcW w:w="884" w:type="dxa"/>
            <w:tcBorders>
              <w:top w:val="nil"/>
              <w:left w:val="nil"/>
              <w:bottom w:val="nil"/>
              <w:right w:val="nil"/>
            </w:tcBorders>
          </w:tcPr>
          <w:p w:rsidR="00B2087E" w:rsidRPr="00624430" w:rsidRDefault="00B2087E" w:rsidP="00531BFA">
            <w:pPr>
              <w:pStyle w:val="TAL"/>
            </w:pPr>
            <w:r w:rsidRPr="00624430">
              <w:t>octet 2</w:t>
            </w:r>
          </w:p>
        </w:tc>
      </w:tr>
      <w:tr w:rsidR="00B2087E" w:rsidRPr="00624430" w:rsidTr="00531BFA">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900"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09"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43"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EPLMNC value</w:t>
            </w:r>
          </w:p>
        </w:tc>
        <w:tc>
          <w:tcPr>
            <w:tcW w:w="743"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RATC value</w:t>
            </w:r>
          </w:p>
        </w:tc>
        <w:tc>
          <w:tcPr>
            <w:tcW w:w="884" w:type="dxa"/>
            <w:tcBorders>
              <w:top w:val="nil"/>
              <w:left w:val="nil"/>
              <w:bottom w:val="nil"/>
              <w:right w:val="nil"/>
            </w:tcBorders>
          </w:tcPr>
          <w:p w:rsidR="00B2087E" w:rsidRPr="00624430" w:rsidRDefault="00B2087E" w:rsidP="00531BFA">
            <w:pPr>
              <w:pStyle w:val="TAL"/>
            </w:pPr>
            <w:r w:rsidRPr="00624430">
              <w:t>octet 3</w:t>
            </w:r>
          </w:p>
        </w:tc>
      </w:tr>
    </w:tbl>
    <w:p w:rsidR="00B2087E" w:rsidRPr="00624430" w:rsidRDefault="00B2087E" w:rsidP="00B2087E"/>
    <w:p w:rsidR="00B2087E" w:rsidRPr="00624430" w:rsidRDefault="00B2087E" w:rsidP="00B2087E">
      <w:pPr>
        <w:pStyle w:val="TF"/>
      </w:pPr>
      <w:r w:rsidRPr="00624430">
        <w:t>Figure 9.9.4.13A: Re-attempt indicator information element</w:t>
      </w:r>
    </w:p>
    <w:p w:rsidR="00B2087E" w:rsidRPr="00624430" w:rsidRDefault="00B2087E" w:rsidP="00B2087E">
      <w:pPr>
        <w:pStyle w:val="TH"/>
      </w:pPr>
      <w:r w:rsidRPr="00624430">
        <w:t>Table 9.</w:t>
      </w:r>
      <w:r w:rsidRPr="00624430">
        <w:rPr>
          <w:lang w:val="en-US"/>
        </w:rPr>
        <w:t>9.4.13A</w:t>
      </w:r>
      <w:r w:rsidRPr="00624430">
        <w:t xml:space="preserve">: </w:t>
      </w:r>
      <w:r w:rsidRPr="00624430">
        <w:rPr>
          <w:lang w:eastAsia="ko-KR"/>
        </w:rPr>
        <w:t>Re-attempt indicator</w:t>
      </w:r>
      <w:r w:rsidRPr="00624430">
        <w:t xml:space="preserve"> </w:t>
      </w:r>
      <w:r w:rsidRPr="00624430">
        <w:rPr>
          <w:lang w:val="fr-FR"/>
        </w:rPr>
        <w:t xml:space="preserve">information </w:t>
      </w:r>
      <w:r w:rsidRPr="00624430">
        <w:t>element</w:t>
      </w:r>
    </w:p>
    <w:p w:rsidR="00B2087E" w:rsidRPr="00624430" w:rsidRDefault="00B2087E" w:rsidP="00B2087E"/>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B2087E" w:rsidRPr="00624430" w:rsidTr="00531BFA">
        <w:trPr>
          <w:cantSplit/>
          <w:jc w:val="center"/>
        </w:trPr>
        <w:tc>
          <w:tcPr>
            <w:tcW w:w="7087" w:type="dxa"/>
          </w:tcPr>
          <w:p w:rsidR="00B2087E" w:rsidRPr="00624430" w:rsidRDefault="00B2087E" w:rsidP="00531BFA">
            <w:pPr>
              <w:pStyle w:val="TAL"/>
            </w:pPr>
            <w:r w:rsidRPr="00624430">
              <w:t>Re-attempt indicator</w:t>
            </w:r>
          </w:p>
          <w:p w:rsidR="00B2087E" w:rsidRPr="00624430" w:rsidRDefault="00B2087E" w:rsidP="00531BFA">
            <w:pPr>
              <w:pStyle w:val="TAL"/>
            </w:pPr>
            <w:r w:rsidRPr="00624430">
              <w:rPr>
                <w:rFonts w:cs="Arial"/>
                <w:szCs w:val="18"/>
                <w:lang w:eastAsia="ko-KR" w:bidi="he-IL"/>
              </w:rPr>
              <w:t>RATC (octet 3, bit 1)</w:t>
            </w:r>
          </w:p>
          <w:p w:rsidR="00B2087E" w:rsidRPr="00624430" w:rsidRDefault="00B2087E" w:rsidP="00531BFA">
            <w:pPr>
              <w:pStyle w:val="TAL"/>
            </w:pPr>
            <w:r w:rsidRPr="00624430">
              <w:rPr>
                <w:rFonts w:cs="Arial"/>
                <w:szCs w:val="18"/>
                <w:lang w:eastAsia="ko-KR" w:bidi="he-IL"/>
              </w:rPr>
              <w:t>0</w:t>
            </w:r>
            <w:r w:rsidRPr="00624430">
              <w:rPr>
                <w:rFonts w:cs="Arial"/>
                <w:szCs w:val="18"/>
                <w:lang w:eastAsia="ko-KR" w:bidi="he-IL"/>
              </w:rPr>
              <w:tab/>
              <w:t>UE is allowed to re-attempt the procedure in A/Gb mode or Iu mode</w:t>
            </w:r>
            <w:ins w:id="136" w:author="Huawei_SL1" w:date="2019-01-24T07:24:00Z">
              <w:r w:rsidR="008F1D65">
                <w:rPr>
                  <w:rFonts w:cs="Arial"/>
                  <w:szCs w:val="18"/>
                  <w:lang w:eastAsia="ko-KR" w:bidi="he-IL"/>
                </w:rPr>
                <w:t xml:space="preserve"> or N1 mode</w:t>
              </w:r>
            </w:ins>
          </w:p>
          <w:p w:rsidR="00B2087E" w:rsidRPr="00624430" w:rsidRDefault="00B2087E" w:rsidP="00531BFA">
            <w:pPr>
              <w:pStyle w:val="TAL"/>
            </w:pPr>
            <w:r w:rsidRPr="00624430">
              <w:rPr>
                <w:rFonts w:cs="Arial"/>
                <w:szCs w:val="18"/>
                <w:lang w:eastAsia="ko-KR" w:bidi="he-IL"/>
              </w:rPr>
              <w:t>1</w:t>
            </w:r>
            <w:r w:rsidRPr="00624430">
              <w:rPr>
                <w:rFonts w:cs="Arial"/>
                <w:szCs w:val="18"/>
                <w:lang w:eastAsia="ko-KR" w:bidi="he-IL"/>
              </w:rPr>
              <w:tab/>
              <w:t>UE is not allowed to re-attempt the procedure in A/Gb mode or Iu mode</w:t>
            </w:r>
            <w:ins w:id="137" w:author="Huawei_SL2" w:date="2019-01-25T12:55:00Z">
              <w:r w:rsidR="00F00921">
                <w:rPr>
                  <w:rFonts w:cs="Arial"/>
                  <w:szCs w:val="18"/>
                  <w:lang w:eastAsia="ko-KR" w:bidi="he-IL"/>
                </w:rPr>
                <w:t xml:space="preserve"> or N1 mode</w:t>
              </w:r>
            </w:ins>
          </w:p>
          <w:p w:rsidR="00B2087E" w:rsidRPr="00624430" w:rsidRDefault="00B2087E" w:rsidP="00531BFA">
            <w:pPr>
              <w:pStyle w:val="TAL"/>
            </w:pPr>
          </w:p>
          <w:p w:rsidR="00B2087E" w:rsidRPr="00624430" w:rsidRDefault="00B2087E" w:rsidP="00531BFA">
            <w:pPr>
              <w:pStyle w:val="TAL"/>
            </w:pPr>
            <w:r w:rsidRPr="00624430">
              <w:t>EPLMNC (octet 3, bit 2)</w:t>
            </w:r>
          </w:p>
          <w:p w:rsidR="00B2087E" w:rsidRPr="00624430" w:rsidRDefault="00B2087E" w:rsidP="00531BFA">
            <w:pPr>
              <w:pStyle w:val="TAL"/>
            </w:pPr>
            <w:r w:rsidRPr="00624430">
              <w:t>0</w:t>
            </w:r>
            <w:r w:rsidRPr="00624430">
              <w:tab/>
              <w:t>UE is allowed to re-attempt the procedure in an equivalent PLMN</w:t>
            </w:r>
          </w:p>
          <w:p w:rsidR="00B2087E" w:rsidRPr="00624430" w:rsidRDefault="00B2087E" w:rsidP="00531BFA">
            <w:pPr>
              <w:pStyle w:val="TAL"/>
            </w:pPr>
            <w:r w:rsidRPr="00624430">
              <w:t>1</w:t>
            </w:r>
            <w:r w:rsidRPr="00624430">
              <w:tab/>
              <w:t>UE is not allowed to re-attempt the procedure in an equivalent PLMN</w:t>
            </w:r>
          </w:p>
          <w:p w:rsidR="00B2087E" w:rsidRPr="00624430" w:rsidRDefault="00B2087E" w:rsidP="00531BFA">
            <w:pPr>
              <w:pStyle w:val="TAL"/>
            </w:pPr>
          </w:p>
          <w:p w:rsidR="00B2087E" w:rsidRPr="00624430" w:rsidRDefault="00B2087E" w:rsidP="00531BFA">
            <w:pPr>
              <w:pStyle w:val="TAL"/>
            </w:pPr>
            <w:r w:rsidRPr="00624430">
              <w:t>Bits 3 to 8 of octet 3 are spare and shall be encoded as zero.</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070" w:rsidRDefault="00125070">
      <w:r>
        <w:separator/>
      </w:r>
    </w:p>
  </w:endnote>
  <w:endnote w:type="continuationSeparator" w:id="0">
    <w:p w:rsidR="00125070" w:rsidRDefault="0012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070" w:rsidRDefault="00125070">
      <w:r>
        <w:separator/>
      </w:r>
    </w:p>
  </w:footnote>
  <w:footnote w:type="continuationSeparator" w:id="0">
    <w:p w:rsidR="00125070" w:rsidRDefault="00125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230A9"/>
    <w:multiLevelType w:val="hybridMultilevel"/>
    <w:tmpl w:val="1840A83A"/>
    <w:lvl w:ilvl="0" w:tplc="73305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rson w15:author="Huawei_SL3">
    <w15:presenceInfo w15:providerId="None" w15:userId="Huawei_SL3"/>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B3"/>
    <w:rsid w:val="000039F1"/>
    <w:rsid w:val="000228B1"/>
    <w:rsid w:val="00022E4A"/>
    <w:rsid w:val="000265AD"/>
    <w:rsid w:val="00031CD0"/>
    <w:rsid w:val="00036429"/>
    <w:rsid w:val="00036F25"/>
    <w:rsid w:val="000377C1"/>
    <w:rsid w:val="000565E2"/>
    <w:rsid w:val="000603A5"/>
    <w:rsid w:val="00063101"/>
    <w:rsid w:val="00066223"/>
    <w:rsid w:val="00072BB0"/>
    <w:rsid w:val="00093DA5"/>
    <w:rsid w:val="000A0E7D"/>
    <w:rsid w:val="000A6394"/>
    <w:rsid w:val="000A70BD"/>
    <w:rsid w:val="000A7168"/>
    <w:rsid w:val="000B0143"/>
    <w:rsid w:val="000B0604"/>
    <w:rsid w:val="000B4D7D"/>
    <w:rsid w:val="000B7FED"/>
    <w:rsid w:val="000C038A"/>
    <w:rsid w:val="000C6598"/>
    <w:rsid w:val="000F02CD"/>
    <w:rsid w:val="000F71D9"/>
    <w:rsid w:val="00125070"/>
    <w:rsid w:val="001400BE"/>
    <w:rsid w:val="00145D43"/>
    <w:rsid w:val="00146845"/>
    <w:rsid w:val="00164956"/>
    <w:rsid w:val="0019069A"/>
    <w:rsid w:val="00192C46"/>
    <w:rsid w:val="001A08B3"/>
    <w:rsid w:val="001A7B60"/>
    <w:rsid w:val="001B52F0"/>
    <w:rsid w:val="001B7A65"/>
    <w:rsid w:val="001C06A8"/>
    <w:rsid w:val="001C4E31"/>
    <w:rsid w:val="001D22A2"/>
    <w:rsid w:val="001D6473"/>
    <w:rsid w:val="001E35F3"/>
    <w:rsid w:val="001E41F3"/>
    <w:rsid w:val="00200441"/>
    <w:rsid w:val="002261BF"/>
    <w:rsid w:val="00231AEC"/>
    <w:rsid w:val="00234F1B"/>
    <w:rsid w:val="00244E4D"/>
    <w:rsid w:val="002500D1"/>
    <w:rsid w:val="002508CB"/>
    <w:rsid w:val="00254FF5"/>
    <w:rsid w:val="0026004D"/>
    <w:rsid w:val="002640DD"/>
    <w:rsid w:val="00271B81"/>
    <w:rsid w:val="00275D12"/>
    <w:rsid w:val="00284FEB"/>
    <w:rsid w:val="002860C4"/>
    <w:rsid w:val="0029241B"/>
    <w:rsid w:val="002B19E6"/>
    <w:rsid w:val="002B459F"/>
    <w:rsid w:val="002B5741"/>
    <w:rsid w:val="002E1F5D"/>
    <w:rsid w:val="00302341"/>
    <w:rsid w:val="00305409"/>
    <w:rsid w:val="00317228"/>
    <w:rsid w:val="00325E2E"/>
    <w:rsid w:val="003307C5"/>
    <w:rsid w:val="00343669"/>
    <w:rsid w:val="0034607E"/>
    <w:rsid w:val="00346BB2"/>
    <w:rsid w:val="003500DE"/>
    <w:rsid w:val="00350E49"/>
    <w:rsid w:val="003609EF"/>
    <w:rsid w:val="0036231A"/>
    <w:rsid w:val="00363966"/>
    <w:rsid w:val="0037374D"/>
    <w:rsid w:val="00374DD4"/>
    <w:rsid w:val="003773D4"/>
    <w:rsid w:val="00393AC9"/>
    <w:rsid w:val="003A1A35"/>
    <w:rsid w:val="003E1A36"/>
    <w:rsid w:val="00401793"/>
    <w:rsid w:val="00406EDA"/>
    <w:rsid w:val="00410371"/>
    <w:rsid w:val="00411897"/>
    <w:rsid w:val="004133EF"/>
    <w:rsid w:val="004138C6"/>
    <w:rsid w:val="004164CC"/>
    <w:rsid w:val="0041753D"/>
    <w:rsid w:val="004242F1"/>
    <w:rsid w:val="00450DA9"/>
    <w:rsid w:val="0046203C"/>
    <w:rsid w:val="004B0959"/>
    <w:rsid w:val="004B75B7"/>
    <w:rsid w:val="004B7E6F"/>
    <w:rsid w:val="004E403A"/>
    <w:rsid w:val="004F0B6C"/>
    <w:rsid w:val="00501F9F"/>
    <w:rsid w:val="00511C1D"/>
    <w:rsid w:val="0051580D"/>
    <w:rsid w:val="00546E0A"/>
    <w:rsid w:val="00547111"/>
    <w:rsid w:val="00552B81"/>
    <w:rsid w:val="00554FA9"/>
    <w:rsid w:val="00565EFF"/>
    <w:rsid w:val="00592D74"/>
    <w:rsid w:val="005A1891"/>
    <w:rsid w:val="005C277C"/>
    <w:rsid w:val="005D1238"/>
    <w:rsid w:val="005E2C44"/>
    <w:rsid w:val="005E4A8C"/>
    <w:rsid w:val="005E4D4C"/>
    <w:rsid w:val="005E7799"/>
    <w:rsid w:val="005F5DF9"/>
    <w:rsid w:val="00600FDA"/>
    <w:rsid w:val="00615736"/>
    <w:rsid w:val="00621188"/>
    <w:rsid w:val="00624430"/>
    <w:rsid w:val="006257ED"/>
    <w:rsid w:val="00655542"/>
    <w:rsid w:val="00664BD6"/>
    <w:rsid w:val="00695252"/>
    <w:rsid w:val="00695808"/>
    <w:rsid w:val="006A65E2"/>
    <w:rsid w:val="006B083C"/>
    <w:rsid w:val="006B46FB"/>
    <w:rsid w:val="006C4876"/>
    <w:rsid w:val="006D2D0D"/>
    <w:rsid w:val="006E1926"/>
    <w:rsid w:val="006E21FB"/>
    <w:rsid w:val="006E560F"/>
    <w:rsid w:val="006F3966"/>
    <w:rsid w:val="006F781C"/>
    <w:rsid w:val="007062FC"/>
    <w:rsid w:val="00722104"/>
    <w:rsid w:val="00722835"/>
    <w:rsid w:val="0072738A"/>
    <w:rsid w:val="007510ED"/>
    <w:rsid w:val="00777F80"/>
    <w:rsid w:val="0078020B"/>
    <w:rsid w:val="00781C8E"/>
    <w:rsid w:val="00782DF0"/>
    <w:rsid w:val="007851FC"/>
    <w:rsid w:val="00792342"/>
    <w:rsid w:val="007947FC"/>
    <w:rsid w:val="00796FBE"/>
    <w:rsid w:val="007977A8"/>
    <w:rsid w:val="007A38CC"/>
    <w:rsid w:val="007B512A"/>
    <w:rsid w:val="007B6985"/>
    <w:rsid w:val="007C2097"/>
    <w:rsid w:val="007D09F8"/>
    <w:rsid w:val="007D66C6"/>
    <w:rsid w:val="007D6A07"/>
    <w:rsid w:val="007E2CD8"/>
    <w:rsid w:val="007F52EA"/>
    <w:rsid w:val="007F7259"/>
    <w:rsid w:val="008040A8"/>
    <w:rsid w:val="00804EB6"/>
    <w:rsid w:val="00816121"/>
    <w:rsid w:val="00816285"/>
    <w:rsid w:val="00827253"/>
    <w:rsid w:val="008279FA"/>
    <w:rsid w:val="00827B8C"/>
    <w:rsid w:val="008446DC"/>
    <w:rsid w:val="008501B3"/>
    <w:rsid w:val="008626E7"/>
    <w:rsid w:val="008656F6"/>
    <w:rsid w:val="00870A44"/>
    <w:rsid w:val="00870EE7"/>
    <w:rsid w:val="008742AA"/>
    <w:rsid w:val="008764EA"/>
    <w:rsid w:val="00880D6B"/>
    <w:rsid w:val="008A45A6"/>
    <w:rsid w:val="008A7642"/>
    <w:rsid w:val="008B78DE"/>
    <w:rsid w:val="008D4E7A"/>
    <w:rsid w:val="008F1D65"/>
    <w:rsid w:val="008F686C"/>
    <w:rsid w:val="0090070D"/>
    <w:rsid w:val="0090586B"/>
    <w:rsid w:val="00911FFD"/>
    <w:rsid w:val="0091474E"/>
    <w:rsid w:val="009148DE"/>
    <w:rsid w:val="00920A93"/>
    <w:rsid w:val="00924267"/>
    <w:rsid w:val="00927B05"/>
    <w:rsid w:val="0093076D"/>
    <w:rsid w:val="009414F1"/>
    <w:rsid w:val="00962646"/>
    <w:rsid w:val="009678E4"/>
    <w:rsid w:val="009777D9"/>
    <w:rsid w:val="00986B71"/>
    <w:rsid w:val="00991B88"/>
    <w:rsid w:val="009A1423"/>
    <w:rsid w:val="009A5753"/>
    <w:rsid w:val="009A579D"/>
    <w:rsid w:val="009C1C5E"/>
    <w:rsid w:val="009E3297"/>
    <w:rsid w:val="009F734F"/>
    <w:rsid w:val="009F7E57"/>
    <w:rsid w:val="00A0281E"/>
    <w:rsid w:val="00A05D59"/>
    <w:rsid w:val="00A076B7"/>
    <w:rsid w:val="00A13C06"/>
    <w:rsid w:val="00A22334"/>
    <w:rsid w:val="00A246B6"/>
    <w:rsid w:val="00A37C64"/>
    <w:rsid w:val="00A47E70"/>
    <w:rsid w:val="00A50CF0"/>
    <w:rsid w:val="00A57310"/>
    <w:rsid w:val="00A66023"/>
    <w:rsid w:val="00A7671C"/>
    <w:rsid w:val="00A83087"/>
    <w:rsid w:val="00A875D1"/>
    <w:rsid w:val="00A877A0"/>
    <w:rsid w:val="00AA2CBC"/>
    <w:rsid w:val="00AB6A24"/>
    <w:rsid w:val="00AC2F42"/>
    <w:rsid w:val="00AC5820"/>
    <w:rsid w:val="00AC7285"/>
    <w:rsid w:val="00AD1082"/>
    <w:rsid w:val="00AD1CD8"/>
    <w:rsid w:val="00AD751F"/>
    <w:rsid w:val="00AF4826"/>
    <w:rsid w:val="00B071E2"/>
    <w:rsid w:val="00B2087E"/>
    <w:rsid w:val="00B258BB"/>
    <w:rsid w:val="00B3510E"/>
    <w:rsid w:val="00B4295D"/>
    <w:rsid w:val="00B470A0"/>
    <w:rsid w:val="00B52E6D"/>
    <w:rsid w:val="00B60B4B"/>
    <w:rsid w:val="00B67B97"/>
    <w:rsid w:val="00B72046"/>
    <w:rsid w:val="00B83131"/>
    <w:rsid w:val="00B968C8"/>
    <w:rsid w:val="00BA3EC5"/>
    <w:rsid w:val="00BA51D9"/>
    <w:rsid w:val="00BB5DFC"/>
    <w:rsid w:val="00BC4155"/>
    <w:rsid w:val="00BD279D"/>
    <w:rsid w:val="00BD6BB8"/>
    <w:rsid w:val="00BD74C6"/>
    <w:rsid w:val="00BE2D79"/>
    <w:rsid w:val="00BF60C3"/>
    <w:rsid w:val="00C13FB7"/>
    <w:rsid w:val="00C21D56"/>
    <w:rsid w:val="00C27117"/>
    <w:rsid w:val="00C303CB"/>
    <w:rsid w:val="00C3109E"/>
    <w:rsid w:val="00C430EE"/>
    <w:rsid w:val="00C54D15"/>
    <w:rsid w:val="00C56A14"/>
    <w:rsid w:val="00C66BA2"/>
    <w:rsid w:val="00C95985"/>
    <w:rsid w:val="00CA752B"/>
    <w:rsid w:val="00CA7A91"/>
    <w:rsid w:val="00CC45F4"/>
    <w:rsid w:val="00CC5026"/>
    <w:rsid w:val="00CC68D0"/>
    <w:rsid w:val="00CD6D66"/>
    <w:rsid w:val="00CF1900"/>
    <w:rsid w:val="00D03F9A"/>
    <w:rsid w:val="00D06B7E"/>
    <w:rsid w:val="00D06D51"/>
    <w:rsid w:val="00D1501F"/>
    <w:rsid w:val="00D171B6"/>
    <w:rsid w:val="00D24991"/>
    <w:rsid w:val="00D3270F"/>
    <w:rsid w:val="00D4671E"/>
    <w:rsid w:val="00D50255"/>
    <w:rsid w:val="00D60444"/>
    <w:rsid w:val="00D6053D"/>
    <w:rsid w:val="00D92FA3"/>
    <w:rsid w:val="00DA143C"/>
    <w:rsid w:val="00DE34CF"/>
    <w:rsid w:val="00DF0E65"/>
    <w:rsid w:val="00DF56EB"/>
    <w:rsid w:val="00E037A4"/>
    <w:rsid w:val="00E11147"/>
    <w:rsid w:val="00E13F3D"/>
    <w:rsid w:val="00E14811"/>
    <w:rsid w:val="00E34898"/>
    <w:rsid w:val="00E52F9E"/>
    <w:rsid w:val="00E56A89"/>
    <w:rsid w:val="00E615C4"/>
    <w:rsid w:val="00E95D34"/>
    <w:rsid w:val="00EA26EB"/>
    <w:rsid w:val="00EA6AB2"/>
    <w:rsid w:val="00EB09B7"/>
    <w:rsid w:val="00EB28D9"/>
    <w:rsid w:val="00EB38D7"/>
    <w:rsid w:val="00EC6320"/>
    <w:rsid w:val="00ED2DD4"/>
    <w:rsid w:val="00EE3785"/>
    <w:rsid w:val="00EE64A9"/>
    <w:rsid w:val="00EE7BAA"/>
    <w:rsid w:val="00EE7D7C"/>
    <w:rsid w:val="00EF598D"/>
    <w:rsid w:val="00F00921"/>
    <w:rsid w:val="00F0153D"/>
    <w:rsid w:val="00F153F4"/>
    <w:rsid w:val="00F20830"/>
    <w:rsid w:val="00F25D98"/>
    <w:rsid w:val="00F300FB"/>
    <w:rsid w:val="00F31FBA"/>
    <w:rsid w:val="00F531DC"/>
    <w:rsid w:val="00F53850"/>
    <w:rsid w:val="00F574EC"/>
    <w:rsid w:val="00F67FF0"/>
    <w:rsid w:val="00F805A8"/>
    <w:rsid w:val="00F8149E"/>
    <w:rsid w:val="00F84B7C"/>
    <w:rsid w:val="00F90DE3"/>
    <w:rsid w:val="00F91495"/>
    <w:rsid w:val="00FA144A"/>
    <w:rsid w:val="00FB6386"/>
    <w:rsid w:val="00FC4980"/>
    <w:rsid w:val="00FD1AEA"/>
    <w:rsid w:val="00FD1EAB"/>
    <w:rsid w:val="00FD6FA7"/>
    <w:rsid w:val="00FE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address"/>
  <w:shapeDefaults>
    <o:shapedefaults v:ext="edit" spidmax="6145"/>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039F1"/>
    <w:rPr>
      <w:rFonts w:ascii="Times New Roman" w:hAnsi="Times New Roman"/>
      <w:lang w:val="en-GB" w:eastAsia="en-US"/>
    </w:rPr>
  </w:style>
  <w:style w:type="character" w:customStyle="1" w:styleId="NOZchn">
    <w:name w:val="NO Zchn"/>
    <w:link w:val="NO"/>
    <w:locked/>
    <w:rsid w:val="000039F1"/>
    <w:rPr>
      <w:rFonts w:ascii="Times New Roman" w:hAnsi="Times New Roman"/>
      <w:lang w:val="en-GB" w:eastAsia="en-US"/>
    </w:rPr>
  </w:style>
  <w:style w:type="character" w:customStyle="1" w:styleId="B2Char">
    <w:name w:val="B2 Char"/>
    <w:link w:val="B2"/>
    <w:rsid w:val="000039F1"/>
    <w:rPr>
      <w:rFonts w:ascii="Times New Roman" w:hAnsi="Times New Roman"/>
      <w:lang w:val="en-GB" w:eastAsia="en-US"/>
    </w:rPr>
  </w:style>
  <w:style w:type="character" w:customStyle="1" w:styleId="TALZchn">
    <w:name w:val="TAL Zchn"/>
    <w:link w:val="TAL"/>
    <w:rsid w:val="00B2087E"/>
    <w:rPr>
      <w:rFonts w:ascii="Arial" w:hAnsi="Arial"/>
      <w:sz w:val="18"/>
      <w:lang w:val="en-GB" w:eastAsia="en-US"/>
    </w:rPr>
  </w:style>
  <w:style w:type="character" w:customStyle="1" w:styleId="THChar">
    <w:name w:val="TH Char"/>
    <w:link w:val="TH"/>
    <w:locked/>
    <w:rsid w:val="00B2087E"/>
    <w:rPr>
      <w:rFonts w:ascii="Arial" w:hAnsi="Arial"/>
      <w:b/>
      <w:lang w:val="en-GB" w:eastAsia="en-US"/>
    </w:rPr>
  </w:style>
  <w:style w:type="character" w:customStyle="1" w:styleId="TACChar">
    <w:name w:val="TAC Char"/>
    <w:link w:val="TAC"/>
    <w:locked/>
    <w:rsid w:val="00B2087E"/>
    <w:rPr>
      <w:rFonts w:ascii="Arial" w:hAnsi="Arial"/>
      <w:sz w:val="18"/>
      <w:lang w:val="en-GB" w:eastAsia="en-US"/>
    </w:rPr>
  </w:style>
  <w:style w:type="character" w:customStyle="1" w:styleId="TF0">
    <w:name w:val="TF (文字)"/>
    <w:link w:val="TF"/>
    <w:locked/>
    <w:rsid w:val="00B208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B0901-76AA-4FD5-BC0D-CBED3FA3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982</TotalTime>
  <Pages>19</Pages>
  <Words>11520</Words>
  <Characters>55565</Characters>
  <Application>Microsoft Office Word</Application>
  <DocSecurity>0</DocSecurity>
  <Lines>463</Lines>
  <Paragraphs>133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Huawei_SL1-2</cp:lastModifiedBy>
  <cp:revision>603</cp:revision>
  <cp:lastPrinted>1899-12-31T23:00:00Z</cp:lastPrinted>
  <dcterms:created xsi:type="dcterms:W3CDTF">2018-12-28T06:33:00Z</dcterms:created>
  <dcterms:modified xsi:type="dcterms:W3CDTF">2019-02-18T02:09:00Z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(3)9lR84UuAgvTA4B3jjdyJj9W+aPM2YM1HEFACZRN/ULdO5S3Bkt1xHocS+k2LSrIS8a7wTNWi
XXeFTHeeSZ+1NYTsh7n3d4+AcpQBKS0uKfgpsKQg249rMET1BYnMcg9I7oBoSpQPgm3QGHrd
KL9lYXz60zafxuoG2CPXuJ07NptxGn1XgyG4qfkKvQrFGGTnXTM70QHCxJ5o7fMgk9hVH9Ee
6jB7RhOtY6J43/5lF6</vt:lpwstr>
  </property>
  <property fmtid="{D5CDD505-2E9C-101B-9397-08002B2CF9AE}" pid="22" name="_2015_ms_pID_7253431">
    <vt:lpwstr>DmOD9PGm/SeVA1c1bLuohZDr+xJk/Tt01B2/PHPkXx8qA4jKMHFBIY
yImNLxjLz4s6Bkjy3YL9Lcurzp6RJ4tMk4fEQvCc2wqxiI67FIOGCov60Y4VQCXzYmzg0EuY
RXFWFNtP+QXQe0SKK8r5B+RvaZQzcK/0eXvmAHg005+VDEZpT773x/GSL9NTGQgCKcZfhCXf
k+jjYP4I6WtCx+5FuYtXkR9+VgKQtQnBaQT8</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